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FC31" w14:textId="3BC0836C" w:rsidR="00F27E55" w:rsidRPr="00EB74BB" w:rsidRDefault="00F27E55" w:rsidP="00F27E55">
      <w:pPr>
        <w:rPr>
          <w:color w:val="D0CECE" w:themeColor="background2" w:themeShade="E6"/>
          <w:sz w:val="20"/>
          <w:szCs w:val="20"/>
        </w:rPr>
      </w:pPr>
      <w:r w:rsidRPr="00EB74BB">
        <w:rPr>
          <w:color w:val="D0CECE" w:themeColor="background2" w:themeShade="E6"/>
          <w:sz w:val="20"/>
          <w:szCs w:val="20"/>
        </w:rPr>
        <w:t>Office Use Only: Date Rec’d __</w:t>
      </w:r>
      <w:r w:rsidR="00EB74BB">
        <w:rPr>
          <w:color w:val="D0CECE" w:themeColor="background2" w:themeShade="E6"/>
          <w:sz w:val="20"/>
          <w:szCs w:val="20"/>
        </w:rPr>
        <w:t>___</w:t>
      </w:r>
      <w:r w:rsidRPr="00EB74BB">
        <w:rPr>
          <w:color w:val="D0CECE" w:themeColor="background2" w:themeShade="E6"/>
          <w:sz w:val="20"/>
          <w:szCs w:val="20"/>
        </w:rPr>
        <w:t>____ Amt Paid $__</w:t>
      </w:r>
      <w:r w:rsidR="00EB74BB">
        <w:rPr>
          <w:color w:val="D0CECE" w:themeColor="background2" w:themeShade="E6"/>
          <w:sz w:val="20"/>
          <w:szCs w:val="20"/>
        </w:rPr>
        <w:t>___</w:t>
      </w:r>
      <w:r w:rsidRPr="00EB74BB">
        <w:rPr>
          <w:color w:val="D0CECE" w:themeColor="background2" w:themeShade="E6"/>
          <w:sz w:val="20"/>
          <w:szCs w:val="20"/>
        </w:rPr>
        <w:t>____ Cash______ Check # _</w:t>
      </w:r>
      <w:r w:rsidR="00EB74BB">
        <w:rPr>
          <w:color w:val="D0CECE" w:themeColor="background2" w:themeShade="E6"/>
          <w:sz w:val="20"/>
          <w:szCs w:val="20"/>
        </w:rPr>
        <w:t>___</w:t>
      </w:r>
      <w:r w:rsidRPr="00EB74BB">
        <w:rPr>
          <w:color w:val="D0CECE" w:themeColor="background2" w:themeShade="E6"/>
          <w:sz w:val="20"/>
          <w:szCs w:val="20"/>
        </w:rPr>
        <w:t>_____ Credit Card ______ Booth # __</w:t>
      </w:r>
      <w:r w:rsidR="00EB74BB">
        <w:rPr>
          <w:color w:val="D0CECE" w:themeColor="background2" w:themeShade="E6"/>
          <w:sz w:val="20"/>
          <w:szCs w:val="20"/>
        </w:rPr>
        <w:t>_</w:t>
      </w:r>
      <w:r w:rsidRPr="00EB74BB">
        <w:rPr>
          <w:color w:val="D0CECE" w:themeColor="background2" w:themeShade="E6"/>
          <w:sz w:val="20"/>
          <w:szCs w:val="20"/>
        </w:rPr>
        <w:t>_____</w:t>
      </w:r>
    </w:p>
    <w:p w14:paraId="0910BDF1" w14:textId="4165941B" w:rsidR="00F27E55" w:rsidRPr="003D3937" w:rsidRDefault="007036E9" w:rsidP="00F27E55">
      <w:pPr>
        <w:jc w:val="center"/>
        <w:rPr>
          <w:color w:val="BFBFBF" w:themeColor="background1" w:themeShade="BF"/>
          <w:highlight w:val="yellow"/>
        </w:rPr>
      </w:pPr>
      <w:r>
        <w:rPr>
          <w:noProof/>
          <w:color w:val="BFBFBF" w:themeColor="background1" w:themeShade="BF"/>
        </w:rPr>
        <w:drawing>
          <wp:inline distT="0" distB="0" distL="0" distR="0" wp14:anchorId="70EF9A36" wp14:editId="0551516B">
            <wp:extent cx="3886200" cy="133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HS Logo on Wh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9761" cy="1371544"/>
                    </a:xfrm>
                    <a:prstGeom prst="rect">
                      <a:avLst/>
                    </a:prstGeom>
                  </pic:spPr>
                </pic:pic>
              </a:graphicData>
            </a:graphic>
          </wp:inline>
        </w:drawing>
      </w:r>
    </w:p>
    <w:p w14:paraId="62538DBB" w14:textId="0BCC6A26" w:rsidR="00F27E55" w:rsidRPr="003D3937" w:rsidRDefault="007036E9" w:rsidP="007036E9">
      <w:pPr>
        <w:rPr>
          <w:rFonts w:ascii="Perpetua Titling MT" w:hAnsi="Perpetua Titling MT"/>
          <w:sz w:val="30"/>
          <w:szCs w:val="30"/>
        </w:rPr>
      </w:pPr>
      <w:r>
        <w:rPr>
          <w:rFonts w:ascii="Perpetua Titling MT" w:hAnsi="Perpetua Titling MT"/>
          <w:b/>
          <w:bCs/>
          <w:sz w:val="44"/>
          <w:szCs w:val="44"/>
        </w:rPr>
        <w:t xml:space="preserve">         </w:t>
      </w:r>
      <w:r w:rsidR="00D76E77" w:rsidRPr="00D76E77">
        <w:rPr>
          <w:rFonts w:ascii="Perpetua Titling MT" w:hAnsi="Perpetua Titling MT"/>
          <w:sz w:val="44"/>
          <w:szCs w:val="44"/>
        </w:rPr>
        <w:t>5</w:t>
      </w:r>
      <w:r w:rsidR="00B81A0B">
        <w:rPr>
          <w:rFonts w:ascii="Perpetua Titling MT" w:hAnsi="Perpetua Titling MT"/>
          <w:sz w:val="44"/>
          <w:szCs w:val="44"/>
        </w:rPr>
        <w:t>2</w:t>
      </w:r>
      <w:r w:rsidR="00B81A0B" w:rsidRPr="00B81A0B">
        <w:rPr>
          <w:rFonts w:ascii="Perpetua Titling MT" w:hAnsi="Perpetua Titling MT"/>
          <w:sz w:val="44"/>
          <w:szCs w:val="44"/>
          <w:vertAlign w:val="superscript"/>
        </w:rPr>
        <w:t>nd</w:t>
      </w:r>
      <w:r w:rsidR="00B81A0B">
        <w:rPr>
          <w:rFonts w:ascii="Perpetua Titling MT" w:hAnsi="Perpetua Titling MT"/>
          <w:sz w:val="44"/>
          <w:szCs w:val="44"/>
        </w:rPr>
        <w:t xml:space="preserve"> </w:t>
      </w:r>
      <w:r w:rsidR="00D76E77" w:rsidRPr="00D76E77">
        <w:rPr>
          <w:rFonts w:ascii="Perpetua Titling MT" w:hAnsi="Perpetua Titling MT"/>
          <w:sz w:val="44"/>
          <w:szCs w:val="44"/>
        </w:rPr>
        <w:t>Annual</w:t>
      </w:r>
      <w:r w:rsidRPr="00DD3B0A">
        <w:rPr>
          <w:rFonts w:ascii="Perpetua Titling MT" w:hAnsi="Perpetua Titling MT"/>
          <w:sz w:val="44"/>
          <w:szCs w:val="44"/>
        </w:rPr>
        <w:t xml:space="preserve"> </w:t>
      </w:r>
      <w:r w:rsidR="003D3937" w:rsidRPr="00DD3B0A">
        <w:rPr>
          <w:rFonts w:ascii="Perpetua Titling MT" w:hAnsi="Perpetua Titling MT"/>
          <w:sz w:val="42"/>
          <w:szCs w:val="42"/>
        </w:rPr>
        <w:t>Burgoo</w:t>
      </w:r>
      <w:r w:rsidR="000E7695" w:rsidRPr="003D3937">
        <w:rPr>
          <w:rFonts w:ascii="Perpetua Titling MT" w:hAnsi="Perpetua Titling MT"/>
          <w:sz w:val="30"/>
          <w:szCs w:val="30"/>
        </w:rPr>
        <w:t xml:space="preserve"> </w:t>
      </w:r>
      <w:r w:rsidR="000E7695" w:rsidRPr="007036E9">
        <w:rPr>
          <w:rFonts w:ascii="Perpetua Titling MT" w:hAnsi="Perpetua Titling MT"/>
          <w:sz w:val="33"/>
          <w:szCs w:val="33"/>
        </w:rPr>
        <w:t>Vendor Application</w:t>
      </w:r>
    </w:p>
    <w:p w14:paraId="683AA396" w14:textId="39C53975" w:rsidR="008A1093" w:rsidRPr="008A1093" w:rsidRDefault="008A1093" w:rsidP="007D66D6">
      <w:pPr>
        <w:jc w:val="center"/>
        <w:rPr>
          <w:rFonts w:cstheme="minorHAnsi"/>
          <w:b/>
          <w:bCs/>
          <w:i/>
          <w:iCs/>
          <w:sz w:val="20"/>
          <w:szCs w:val="20"/>
        </w:rPr>
      </w:pPr>
      <w:r w:rsidRPr="008A1093">
        <w:rPr>
          <w:rFonts w:cstheme="minorHAnsi"/>
          <w:b/>
          <w:bCs/>
          <w:i/>
          <w:iCs/>
          <w:sz w:val="20"/>
          <w:szCs w:val="20"/>
        </w:rPr>
        <w:t>Apply before June 1</w:t>
      </w:r>
      <w:r w:rsidRPr="008A1093">
        <w:rPr>
          <w:rFonts w:cstheme="minorHAnsi"/>
          <w:b/>
          <w:bCs/>
          <w:i/>
          <w:iCs/>
          <w:sz w:val="20"/>
          <w:szCs w:val="20"/>
          <w:vertAlign w:val="superscript"/>
        </w:rPr>
        <w:t>st</w:t>
      </w:r>
      <w:r w:rsidRPr="008A1093">
        <w:rPr>
          <w:rFonts w:cstheme="minorHAnsi"/>
          <w:b/>
          <w:bCs/>
          <w:i/>
          <w:iCs/>
          <w:sz w:val="20"/>
          <w:szCs w:val="20"/>
        </w:rPr>
        <w:t xml:space="preserve"> for </w:t>
      </w:r>
      <w:r w:rsidR="00D76E77">
        <w:rPr>
          <w:rFonts w:cstheme="minorHAnsi"/>
          <w:b/>
          <w:bCs/>
          <w:i/>
          <w:iCs/>
          <w:sz w:val="20"/>
          <w:szCs w:val="20"/>
        </w:rPr>
        <w:t>discounted</w:t>
      </w:r>
      <w:r w:rsidRPr="008A1093">
        <w:rPr>
          <w:rFonts w:cstheme="minorHAnsi"/>
          <w:b/>
          <w:bCs/>
          <w:i/>
          <w:iCs/>
          <w:sz w:val="20"/>
          <w:szCs w:val="20"/>
        </w:rPr>
        <w:t xml:space="preserve"> rates (</w:t>
      </w:r>
      <w:r w:rsidR="00D76E77">
        <w:rPr>
          <w:rFonts w:cstheme="minorHAnsi"/>
          <w:b/>
          <w:bCs/>
          <w:i/>
          <w:iCs/>
          <w:sz w:val="20"/>
          <w:szCs w:val="20"/>
        </w:rPr>
        <w:t>and priority placement</w:t>
      </w:r>
      <w:r w:rsidRPr="008A1093">
        <w:rPr>
          <w:rFonts w:cstheme="minorHAnsi"/>
          <w:b/>
          <w:bCs/>
          <w:i/>
          <w:iCs/>
          <w:sz w:val="20"/>
          <w:szCs w:val="20"/>
        </w:rPr>
        <w:t xml:space="preserve"> for returning vendors)</w:t>
      </w:r>
    </w:p>
    <w:p w14:paraId="25A949DA" w14:textId="7259FDEC" w:rsidR="007D66D6" w:rsidRPr="00B81A0B" w:rsidRDefault="007D66D6" w:rsidP="007D66D6">
      <w:pPr>
        <w:jc w:val="center"/>
        <w:rPr>
          <w:b/>
          <w:bCs/>
          <w:color w:val="BFBFBF" w:themeColor="background1" w:themeShade="BF"/>
          <w:highlight w:val="yellow"/>
        </w:rPr>
      </w:pPr>
      <w:r w:rsidRPr="00B81A0B">
        <w:rPr>
          <w:rFonts w:cstheme="minorHAnsi"/>
          <w:b/>
          <w:bCs/>
          <w:i/>
          <w:iCs/>
          <w:sz w:val="24"/>
          <w:szCs w:val="24"/>
        </w:rPr>
        <w:t xml:space="preserve">Event on October </w:t>
      </w:r>
      <w:r w:rsidR="00B81A0B" w:rsidRPr="00B81A0B">
        <w:rPr>
          <w:rFonts w:cstheme="minorHAnsi"/>
          <w:b/>
          <w:bCs/>
          <w:i/>
          <w:iCs/>
          <w:sz w:val="24"/>
          <w:szCs w:val="24"/>
        </w:rPr>
        <w:t>8</w:t>
      </w:r>
      <w:r w:rsidRPr="00B81A0B">
        <w:rPr>
          <w:rFonts w:cstheme="minorHAnsi"/>
          <w:b/>
          <w:bCs/>
          <w:i/>
          <w:iCs/>
          <w:sz w:val="24"/>
          <w:szCs w:val="24"/>
        </w:rPr>
        <w:t xml:space="preserve">th &amp; </w:t>
      </w:r>
      <w:r w:rsidR="00B81A0B" w:rsidRPr="00B81A0B">
        <w:rPr>
          <w:rFonts w:cstheme="minorHAnsi"/>
          <w:b/>
          <w:bCs/>
          <w:i/>
          <w:iCs/>
          <w:sz w:val="24"/>
          <w:szCs w:val="24"/>
        </w:rPr>
        <w:t>9</w:t>
      </w:r>
      <w:r w:rsidRPr="00B81A0B">
        <w:rPr>
          <w:rFonts w:cstheme="minorHAnsi"/>
          <w:b/>
          <w:bCs/>
          <w:i/>
          <w:iCs/>
          <w:sz w:val="24"/>
          <w:szCs w:val="24"/>
        </w:rPr>
        <w:t>th, 202</w:t>
      </w:r>
      <w:r w:rsidR="00B81A0B" w:rsidRPr="00B81A0B">
        <w:rPr>
          <w:rFonts w:cstheme="minorHAnsi"/>
          <w:b/>
          <w:bCs/>
          <w:i/>
          <w:iCs/>
          <w:sz w:val="24"/>
          <w:szCs w:val="24"/>
        </w:rPr>
        <w:t>2</w:t>
      </w:r>
    </w:p>
    <w:p w14:paraId="38310176" w14:textId="121B5D91" w:rsidR="000D7564" w:rsidRPr="00DD3B0A" w:rsidRDefault="000D7564" w:rsidP="00DD3B0A">
      <w:pPr>
        <w:spacing w:after="0"/>
        <w:rPr>
          <w:rFonts w:asciiTheme="majorHAnsi" w:hAnsiTheme="majorHAnsi" w:cstheme="majorHAnsi"/>
          <w:sz w:val="24"/>
          <w:szCs w:val="24"/>
        </w:rPr>
      </w:pPr>
      <w:r w:rsidRPr="00DD3B0A">
        <w:rPr>
          <w:rFonts w:cstheme="minorHAnsi"/>
          <w:b/>
          <w:bCs/>
          <w:i/>
          <w:iCs/>
          <w:sz w:val="24"/>
          <w:szCs w:val="24"/>
        </w:rPr>
        <w:t>Contact info</w:t>
      </w:r>
    </w:p>
    <w:p w14:paraId="71FB3F8D" w14:textId="77777777" w:rsidR="007036E9" w:rsidRPr="007036E9" w:rsidRDefault="007036E9" w:rsidP="00DD3B0A">
      <w:pPr>
        <w:spacing w:after="0"/>
        <w:rPr>
          <w:rFonts w:cstheme="minorHAnsi"/>
          <w:b/>
          <w:bCs/>
          <w:i/>
          <w:iCs/>
          <w:sz w:val="4"/>
          <w:szCs w:val="4"/>
        </w:rPr>
      </w:pPr>
    </w:p>
    <w:p w14:paraId="4B11CDE1" w14:textId="4EC1E6FA" w:rsidR="00F27E55" w:rsidRDefault="00A52652" w:rsidP="00DD3B0A">
      <w:pPr>
        <w:spacing w:after="0"/>
        <w:rPr>
          <w:rFonts w:asciiTheme="majorHAnsi" w:hAnsiTheme="majorHAnsi" w:cstheme="majorHAnsi"/>
          <w:sz w:val="20"/>
          <w:szCs w:val="20"/>
        </w:rPr>
      </w:pPr>
      <w:r w:rsidRPr="00E72EDD">
        <w:rPr>
          <w:rFonts w:asciiTheme="majorHAnsi" w:hAnsiTheme="majorHAnsi" w:cstheme="majorHAnsi"/>
          <w:sz w:val="20"/>
          <w:szCs w:val="20"/>
        </w:rPr>
        <w:t>Business Name ______________________</w:t>
      </w:r>
      <w:r w:rsidR="00E72EDD">
        <w:rPr>
          <w:rFonts w:asciiTheme="majorHAnsi" w:hAnsiTheme="majorHAnsi" w:cstheme="majorHAnsi"/>
          <w:sz w:val="20"/>
          <w:szCs w:val="20"/>
        </w:rPr>
        <w:t>______</w:t>
      </w:r>
      <w:r w:rsidRPr="00E72EDD">
        <w:rPr>
          <w:rFonts w:asciiTheme="majorHAnsi" w:hAnsiTheme="majorHAnsi" w:cstheme="majorHAnsi"/>
          <w:sz w:val="20"/>
          <w:szCs w:val="20"/>
        </w:rPr>
        <w:t>______________ Contact Person _</w:t>
      </w:r>
      <w:r w:rsidR="00E72EDD">
        <w:rPr>
          <w:rFonts w:asciiTheme="majorHAnsi" w:hAnsiTheme="majorHAnsi" w:cstheme="majorHAnsi"/>
          <w:sz w:val="20"/>
          <w:szCs w:val="20"/>
        </w:rPr>
        <w:t>____</w:t>
      </w:r>
      <w:r w:rsidRPr="00E72EDD">
        <w:rPr>
          <w:rFonts w:asciiTheme="majorHAnsi" w:hAnsiTheme="majorHAnsi" w:cstheme="majorHAnsi"/>
          <w:sz w:val="20"/>
          <w:szCs w:val="20"/>
        </w:rPr>
        <w:t>___________________________________</w:t>
      </w:r>
    </w:p>
    <w:p w14:paraId="7FC6EE3E" w14:textId="77777777" w:rsidR="007036E9" w:rsidRPr="007036E9" w:rsidRDefault="007036E9" w:rsidP="00DD3B0A">
      <w:pPr>
        <w:spacing w:after="0"/>
        <w:rPr>
          <w:rFonts w:asciiTheme="majorHAnsi" w:hAnsiTheme="majorHAnsi" w:cstheme="majorHAnsi"/>
          <w:sz w:val="4"/>
          <w:szCs w:val="4"/>
        </w:rPr>
      </w:pPr>
    </w:p>
    <w:p w14:paraId="05140B8E" w14:textId="4D893BDF" w:rsidR="00F27E55" w:rsidRDefault="00A52652" w:rsidP="00DD3B0A">
      <w:pPr>
        <w:spacing w:after="0"/>
        <w:rPr>
          <w:rFonts w:asciiTheme="majorHAnsi" w:hAnsiTheme="majorHAnsi" w:cstheme="majorHAnsi"/>
          <w:sz w:val="20"/>
          <w:szCs w:val="20"/>
        </w:rPr>
      </w:pPr>
      <w:r w:rsidRPr="00E72EDD">
        <w:rPr>
          <w:rFonts w:asciiTheme="majorHAnsi" w:hAnsiTheme="majorHAnsi" w:cstheme="majorHAnsi"/>
          <w:sz w:val="20"/>
          <w:szCs w:val="20"/>
        </w:rPr>
        <w:t>Street Address __________</w:t>
      </w:r>
      <w:r w:rsidR="00E72EDD">
        <w:rPr>
          <w:rFonts w:asciiTheme="majorHAnsi" w:hAnsiTheme="majorHAnsi" w:cstheme="majorHAnsi"/>
          <w:sz w:val="20"/>
          <w:szCs w:val="20"/>
        </w:rPr>
        <w:t>_______</w:t>
      </w:r>
      <w:r w:rsidRPr="00E72EDD">
        <w:rPr>
          <w:rFonts w:asciiTheme="majorHAnsi" w:hAnsiTheme="majorHAnsi" w:cstheme="majorHAnsi"/>
          <w:sz w:val="20"/>
          <w:szCs w:val="20"/>
        </w:rPr>
        <w:t>__________________________ Email _______</w:t>
      </w:r>
      <w:r w:rsidR="00E72EDD">
        <w:rPr>
          <w:rFonts w:asciiTheme="majorHAnsi" w:hAnsiTheme="majorHAnsi" w:cstheme="majorHAnsi"/>
          <w:sz w:val="20"/>
          <w:szCs w:val="20"/>
        </w:rPr>
        <w:t>___</w:t>
      </w:r>
      <w:r w:rsidRPr="00E72EDD">
        <w:rPr>
          <w:rFonts w:asciiTheme="majorHAnsi" w:hAnsiTheme="majorHAnsi" w:cstheme="majorHAnsi"/>
          <w:sz w:val="20"/>
          <w:szCs w:val="20"/>
        </w:rPr>
        <w:t>_____________________________________</w:t>
      </w:r>
    </w:p>
    <w:p w14:paraId="24CAB1D4" w14:textId="77777777" w:rsidR="007036E9" w:rsidRPr="007036E9" w:rsidRDefault="007036E9" w:rsidP="00DD3B0A">
      <w:pPr>
        <w:spacing w:after="0"/>
        <w:rPr>
          <w:rFonts w:asciiTheme="majorHAnsi" w:hAnsiTheme="majorHAnsi" w:cstheme="majorHAnsi"/>
          <w:sz w:val="4"/>
          <w:szCs w:val="4"/>
        </w:rPr>
      </w:pPr>
    </w:p>
    <w:p w14:paraId="291F0042" w14:textId="4B3DE5F1" w:rsidR="005C643C" w:rsidRDefault="00A52652" w:rsidP="00DD3B0A">
      <w:pPr>
        <w:spacing w:after="0"/>
        <w:rPr>
          <w:rFonts w:asciiTheme="majorHAnsi" w:hAnsiTheme="majorHAnsi" w:cstheme="majorHAnsi"/>
          <w:sz w:val="20"/>
          <w:szCs w:val="20"/>
        </w:rPr>
      </w:pPr>
      <w:r w:rsidRPr="00E72EDD">
        <w:rPr>
          <w:rFonts w:asciiTheme="majorHAnsi" w:hAnsiTheme="majorHAnsi" w:cstheme="majorHAnsi"/>
          <w:sz w:val="20"/>
          <w:szCs w:val="20"/>
        </w:rPr>
        <w:t>City _________________</w:t>
      </w:r>
      <w:r w:rsidR="00E72EDD">
        <w:rPr>
          <w:rFonts w:asciiTheme="majorHAnsi" w:hAnsiTheme="majorHAnsi" w:cstheme="majorHAnsi"/>
          <w:sz w:val="20"/>
          <w:szCs w:val="20"/>
        </w:rPr>
        <w:t>_______</w:t>
      </w:r>
      <w:r w:rsidRPr="00E72EDD">
        <w:rPr>
          <w:rFonts w:asciiTheme="majorHAnsi" w:hAnsiTheme="majorHAnsi" w:cstheme="majorHAnsi"/>
          <w:sz w:val="20"/>
          <w:szCs w:val="20"/>
        </w:rPr>
        <w:t>_________ State __________ Zip _______________ Phone ____________________</w:t>
      </w:r>
      <w:r w:rsidR="00E72EDD">
        <w:rPr>
          <w:rFonts w:asciiTheme="majorHAnsi" w:hAnsiTheme="majorHAnsi" w:cstheme="majorHAnsi"/>
          <w:sz w:val="20"/>
          <w:szCs w:val="20"/>
        </w:rPr>
        <w:t>___</w:t>
      </w:r>
      <w:r w:rsidRPr="00E72EDD">
        <w:rPr>
          <w:rFonts w:asciiTheme="majorHAnsi" w:hAnsiTheme="majorHAnsi" w:cstheme="majorHAnsi"/>
          <w:sz w:val="20"/>
          <w:szCs w:val="20"/>
        </w:rPr>
        <w:t>_________</w:t>
      </w:r>
    </w:p>
    <w:p w14:paraId="20AB2B3B" w14:textId="77777777" w:rsidR="00DD3B0A" w:rsidRPr="00DD3B0A" w:rsidRDefault="00DD3B0A" w:rsidP="00DD3B0A">
      <w:pPr>
        <w:spacing w:after="0"/>
        <w:rPr>
          <w:rFonts w:asciiTheme="majorHAnsi" w:hAnsiTheme="majorHAnsi" w:cstheme="majorHAnsi"/>
          <w:sz w:val="8"/>
          <w:szCs w:val="8"/>
        </w:rPr>
      </w:pPr>
    </w:p>
    <w:p w14:paraId="2FFC89FE" w14:textId="77777777" w:rsidR="007036E9" w:rsidRPr="007036E9" w:rsidRDefault="007036E9" w:rsidP="007036E9">
      <w:pPr>
        <w:pBdr>
          <w:bottom w:val="single" w:sz="12" w:space="3" w:color="auto"/>
        </w:pBdr>
        <w:spacing w:after="0"/>
        <w:rPr>
          <w:rFonts w:cstheme="minorHAnsi"/>
          <w:b/>
          <w:bCs/>
          <w:i/>
          <w:iCs/>
          <w:sz w:val="4"/>
          <w:szCs w:val="4"/>
        </w:rPr>
      </w:pPr>
    </w:p>
    <w:p w14:paraId="6AB12346" w14:textId="0F14E75D" w:rsidR="000D7564" w:rsidRPr="00DD3B0A" w:rsidRDefault="000D7564" w:rsidP="007036E9">
      <w:pPr>
        <w:pBdr>
          <w:bottom w:val="single" w:sz="12" w:space="3" w:color="auto"/>
        </w:pBdr>
        <w:spacing w:after="0"/>
        <w:rPr>
          <w:rFonts w:cstheme="minorHAnsi"/>
          <w:b/>
          <w:bCs/>
          <w:i/>
          <w:iCs/>
          <w:sz w:val="24"/>
          <w:szCs w:val="24"/>
        </w:rPr>
      </w:pPr>
      <w:r w:rsidRPr="00DD3B0A">
        <w:rPr>
          <w:rFonts w:cstheme="minorHAnsi"/>
          <w:b/>
          <w:bCs/>
          <w:i/>
          <w:iCs/>
          <w:sz w:val="24"/>
          <w:szCs w:val="24"/>
        </w:rPr>
        <w:t xml:space="preserve">What </w:t>
      </w:r>
      <w:r w:rsidR="00E33A71" w:rsidRPr="00DD3B0A">
        <w:rPr>
          <w:rFonts w:cstheme="minorHAnsi"/>
          <w:b/>
          <w:bCs/>
          <w:i/>
          <w:iCs/>
          <w:sz w:val="24"/>
          <w:szCs w:val="24"/>
        </w:rPr>
        <w:t xml:space="preserve">do </w:t>
      </w:r>
      <w:r w:rsidRPr="00DD3B0A">
        <w:rPr>
          <w:rFonts w:cstheme="minorHAnsi"/>
          <w:b/>
          <w:bCs/>
          <w:i/>
          <w:iCs/>
          <w:sz w:val="24"/>
          <w:szCs w:val="24"/>
        </w:rPr>
        <w:t>you sell</w:t>
      </w:r>
      <w:r w:rsidR="00E33A71" w:rsidRPr="00DD3B0A">
        <w:rPr>
          <w:rFonts w:cstheme="minorHAnsi"/>
          <w:b/>
          <w:bCs/>
          <w:i/>
          <w:iCs/>
          <w:sz w:val="24"/>
          <w:szCs w:val="24"/>
        </w:rPr>
        <w:t xml:space="preserve"> and display?</w:t>
      </w:r>
    </w:p>
    <w:p w14:paraId="16B57E99" w14:textId="77777777" w:rsidR="007036E9" w:rsidRPr="007036E9" w:rsidRDefault="007036E9" w:rsidP="007036E9">
      <w:pPr>
        <w:pBdr>
          <w:bottom w:val="single" w:sz="12" w:space="3" w:color="auto"/>
        </w:pBdr>
        <w:spacing w:after="0"/>
        <w:rPr>
          <w:rFonts w:cstheme="minorHAnsi"/>
          <w:b/>
          <w:bCs/>
          <w:i/>
          <w:iCs/>
          <w:sz w:val="4"/>
          <w:szCs w:val="4"/>
        </w:rPr>
      </w:pPr>
    </w:p>
    <w:p w14:paraId="28A32D11" w14:textId="0A3B8D91" w:rsidR="000D7564" w:rsidRPr="00E72EDD" w:rsidRDefault="00A52652" w:rsidP="007036E9">
      <w:pPr>
        <w:pBdr>
          <w:bottom w:val="single" w:sz="12" w:space="3" w:color="auto"/>
        </w:pBdr>
        <w:spacing w:after="0"/>
        <w:jc w:val="both"/>
        <w:rPr>
          <w:rFonts w:asciiTheme="majorHAnsi" w:hAnsiTheme="majorHAnsi" w:cstheme="majorHAnsi"/>
          <w:sz w:val="20"/>
          <w:szCs w:val="20"/>
        </w:rPr>
      </w:pPr>
      <w:r w:rsidRPr="00E72EDD">
        <w:rPr>
          <w:rFonts w:asciiTheme="majorHAnsi" w:hAnsiTheme="majorHAnsi" w:cstheme="majorHAnsi"/>
          <w:sz w:val="20"/>
          <w:szCs w:val="20"/>
        </w:rPr>
        <w:t xml:space="preserve">Please provide a </w:t>
      </w:r>
      <w:r w:rsidRPr="00E33A71">
        <w:rPr>
          <w:rFonts w:cstheme="minorHAnsi"/>
          <w:sz w:val="20"/>
          <w:szCs w:val="20"/>
        </w:rPr>
        <w:t>detailed description</w:t>
      </w:r>
      <w:r w:rsidRPr="00E72EDD">
        <w:rPr>
          <w:rFonts w:asciiTheme="majorHAnsi" w:hAnsiTheme="majorHAnsi" w:cstheme="majorHAnsi"/>
          <w:sz w:val="20"/>
          <w:szCs w:val="20"/>
        </w:rPr>
        <w:t xml:space="preserve"> (below) </w:t>
      </w:r>
      <w:r w:rsidR="00E72EDD" w:rsidRPr="00E33A71">
        <w:rPr>
          <w:rFonts w:cstheme="minorHAnsi"/>
          <w:sz w:val="20"/>
          <w:szCs w:val="20"/>
        </w:rPr>
        <w:t xml:space="preserve">&amp; </w:t>
      </w:r>
      <w:r w:rsidRPr="00E33A71">
        <w:rPr>
          <w:rFonts w:cstheme="minorHAnsi"/>
          <w:sz w:val="20"/>
          <w:szCs w:val="20"/>
        </w:rPr>
        <w:t>photo</w:t>
      </w:r>
      <w:r w:rsidRPr="00E72EDD">
        <w:rPr>
          <w:rFonts w:asciiTheme="majorHAnsi" w:hAnsiTheme="majorHAnsi" w:cstheme="majorHAnsi"/>
          <w:sz w:val="20"/>
          <w:szCs w:val="20"/>
        </w:rPr>
        <w:t xml:space="preserve"> (preferably via email). </w:t>
      </w:r>
      <w:r w:rsidR="003D3937" w:rsidRPr="00E72EDD">
        <w:rPr>
          <w:rFonts w:asciiTheme="majorHAnsi" w:hAnsiTheme="majorHAnsi" w:cstheme="majorHAnsi"/>
          <w:sz w:val="20"/>
          <w:szCs w:val="20"/>
        </w:rPr>
        <w:t>Include copies of applicable licenses</w:t>
      </w:r>
      <w:r w:rsidR="00DD3B0A">
        <w:rPr>
          <w:rFonts w:asciiTheme="majorHAnsi" w:hAnsiTheme="majorHAnsi" w:cstheme="majorHAnsi"/>
          <w:sz w:val="20"/>
          <w:szCs w:val="20"/>
        </w:rPr>
        <w:t xml:space="preserve"> and</w:t>
      </w:r>
      <w:r w:rsidR="003D3937" w:rsidRPr="00E72EDD">
        <w:rPr>
          <w:rFonts w:asciiTheme="majorHAnsi" w:hAnsiTheme="majorHAnsi" w:cstheme="majorHAnsi"/>
          <w:sz w:val="20"/>
          <w:szCs w:val="20"/>
        </w:rPr>
        <w:t xml:space="preserve"> certifications. </w:t>
      </w:r>
      <w:r w:rsidRPr="00E72EDD">
        <w:rPr>
          <w:rFonts w:asciiTheme="majorHAnsi" w:hAnsiTheme="majorHAnsi" w:cstheme="majorHAnsi"/>
          <w:sz w:val="20"/>
          <w:szCs w:val="20"/>
        </w:rPr>
        <w:t>Applications without this information will not be processed. Please note that direct sales are accepted on a limited basis</w:t>
      </w:r>
      <w:r w:rsidR="003D3937" w:rsidRPr="00E72EDD">
        <w:rPr>
          <w:rFonts w:asciiTheme="majorHAnsi" w:hAnsiTheme="majorHAnsi" w:cstheme="majorHAnsi"/>
          <w:sz w:val="20"/>
          <w:szCs w:val="20"/>
        </w:rPr>
        <w:t>; please indicate the name of your company and note that no more than two direct sales reps will be allowed</w:t>
      </w:r>
      <w:r w:rsidR="00DD3B0A">
        <w:rPr>
          <w:rFonts w:asciiTheme="majorHAnsi" w:hAnsiTheme="majorHAnsi" w:cstheme="majorHAnsi"/>
          <w:sz w:val="20"/>
          <w:szCs w:val="20"/>
        </w:rPr>
        <w:t xml:space="preserve">, </w:t>
      </w:r>
      <w:r w:rsidR="003D3937" w:rsidRPr="00E72EDD">
        <w:rPr>
          <w:rFonts w:asciiTheme="majorHAnsi" w:hAnsiTheme="majorHAnsi" w:cstheme="majorHAnsi"/>
          <w:sz w:val="20"/>
          <w:szCs w:val="20"/>
        </w:rPr>
        <w:t>one in our one-day show and the other in our two-day show</w:t>
      </w:r>
      <w:r w:rsidRPr="00E72EDD">
        <w:rPr>
          <w:rFonts w:asciiTheme="majorHAnsi" w:hAnsiTheme="majorHAnsi" w:cstheme="majorHAnsi"/>
          <w:sz w:val="20"/>
          <w:szCs w:val="20"/>
        </w:rPr>
        <w:t xml:space="preserve">. LCHS reserves the right to deny the sale of undeclared items. </w:t>
      </w:r>
    </w:p>
    <w:p w14:paraId="404EEE0C" w14:textId="27A02636" w:rsidR="00DD3B0A" w:rsidRPr="008A1093" w:rsidRDefault="000D7564" w:rsidP="00341A2C">
      <w:pPr>
        <w:pBdr>
          <w:bottom w:val="single" w:sz="12" w:space="3" w:color="auto"/>
        </w:pBdr>
        <w:spacing w:after="0"/>
        <w:rPr>
          <w:sz w:val="20"/>
          <w:szCs w:val="20"/>
        </w:rPr>
      </w:pPr>
      <w:r w:rsidRPr="000F68B3">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B71A9F" w14:textId="77777777" w:rsidR="00E72EDD" w:rsidRPr="00E72EDD" w:rsidRDefault="00E72EDD" w:rsidP="00341A2C">
      <w:pPr>
        <w:pBdr>
          <w:bottom w:val="single" w:sz="12" w:space="3" w:color="auto"/>
        </w:pBdr>
        <w:spacing w:after="0"/>
        <w:rPr>
          <w:sz w:val="4"/>
          <w:szCs w:val="4"/>
        </w:rPr>
      </w:pPr>
    </w:p>
    <w:p w14:paraId="2BABB7DE" w14:textId="54E1FBFC" w:rsidR="00341A2C" w:rsidRPr="007036E9" w:rsidRDefault="00E72EDD" w:rsidP="007036E9">
      <w:pPr>
        <w:pBdr>
          <w:bottom w:val="single" w:sz="12" w:space="3" w:color="auto"/>
        </w:pBdr>
        <w:spacing w:after="0"/>
        <w:rPr>
          <w:rFonts w:ascii="Perpetua Titling MT" w:hAnsi="Perpetua Titling MT" w:cstheme="majorHAnsi"/>
          <w:b/>
          <w:bCs/>
          <w:sz w:val="20"/>
          <w:szCs w:val="20"/>
        </w:rPr>
      </w:pPr>
      <w:r w:rsidRPr="008A1093">
        <w:rPr>
          <w:rFonts w:cstheme="minorHAnsi"/>
          <w:b/>
          <w:bCs/>
          <w:i/>
          <w:iCs/>
          <w:sz w:val="24"/>
          <w:szCs w:val="24"/>
        </w:rPr>
        <w:t>Are you a</w:t>
      </w:r>
      <w:r w:rsidRPr="00DD3B0A">
        <w:rPr>
          <w:rFonts w:ascii="Perpetua Titling MT" w:hAnsi="Perpetua Titling MT" w:cstheme="majorHAnsi"/>
          <w:b/>
          <w:bCs/>
          <w:sz w:val="24"/>
          <w:szCs w:val="24"/>
        </w:rPr>
        <w:t xml:space="preserve"> </w:t>
      </w:r>
      <w:r w:rsidR="00341A2C" w:rsidRPr="00DD3B0A">
        <w:rPr>
          <w:rFonts w:cstheme="minorHAnsi"/>
          <w:b/>
          <w:bCs/>
          <w:i/>
          <w:iCs/>
          <w:sz w:val="24"/>
          <w:szCs w:val="24"/>
        </w:rPr>
        <w:t>New Vendor</w:t>
      </w:r>
      <w:r w:rsidR="00341A2C" w:rsidRPr="00DD3B0A">
        <w:rPr>
          <w:rFonts w:ascii="Perpetua Titling MT" w:hAnsi="Perpetua Titling MT" w:cstheme="majorHAnsi"/>
          <w:b/>
          <w:bCs/>
          <w:sz w:val="24"/>
          <w:szCs w:val="24"/>
        </w:rPr>
        <w:t xml:space="preserve"> ______</w:t>
      </w:r>
      <w:r w:rsidR="00E33A71" w:rsidRPr="00DD3B0A">
        <w:rPr>
          <w:rFonts w:ascii="Perpetua Titling MT" w:hAnsi="Perpetua Titling MT" w:cstheme="majorHAnsi"/>
          <w:b/>
          <w:bCs/>
          <w:sz w:val="24"/>
          <w:szCs w:val="24"/>
        </w:rPr>
        <w:t>__</w:t>
      </w:r>
      <w:r w:rsidR="00341A2C" w:rsidRPr="00DD3B0A">
        <w:rPr>
          <w:rFonts w:ascii="Perpetua Titling MT" w:hAnsi="Perpetua Titling MT" w:cstheme="majorHAnsi"/>
          <w:b/>
          <w:bCs/>
          <w:i/>
          <w:iCs/>
          <w:sz w:val="24"/>
          <w:szCs w:val="24"/>
        </w:rPr>
        <w:t xml:space="preserve"> </w:t>
      </w:r>
      <w:r w:rsidR="00341A2C" w:rsidRPr="008A1093">
        <w:rPr>
          <w:rFonts w:cstheme="minorHAnsi"/>
          <w:b/>
          <w:bCs/>
          <w:i/>
          <w:iCs/>
          <w:sz w:val="24"/>
          <w:szCs w:val="24"/>
        </w:rPr>
        <w:t>or</w:t>
      </w:r>
      <w:r w:rsidR="00341A2C" w:rsidRPr="008A1093">
        <w:rPr>
          <w:rFonts w:cstheme="minorHAnsi"/>
          <w:b/>
          <w:bCs/>
          <w:sz w:val="24"/>
          <w:szCs w:val="24"/>
        </w:rPr>
        <w:t xml:space="preserve"> </w:t>
      </w:r>
      <w:r w:rsidR="00341A2C" w:rsidRPr="00DD3B0A">
        <w:rPr>
          <w:rFonts w:cstheme="minorHAnsi"/>
          <w:b/>
          <w:bCs/>
          <w:i/>
          <w:iCs/>
          <w:sz w:val="24"/>
          <w:szCs w:val="24"/>
        </w:rPr>
        <w:t>Returning Vendor</w:t>
      </w:r>
      <w:r w:rsidR="00341A2C" w:rsidRPr="00DD3B0A">
        <w:rPr>
          <w:rFonts w:ascii="Perpetua Titling MT" w:hAnsi="Perpetua Titling MT" w:cstheme="majorHAnsi"/>
          <w:b/>
          <w:bCs/>
          <w:sz w:val="24"/>
          <w:szCs w:val="24"/>
        </w:rPr>
        <w:t xml:space="preserve"> ________?</w:t>
      </w:r>
      <w:r w:rsidR="008A1093">
        <w:rPr>
          <w:rFonts w:ascii="Perpetua Titling MT" w:hAnsi="Perpetua Titling MT" w:cstheme="majorHAnsi"/>
          <w:b/>
          <w:bCs/>
          <w:sz w:val="24"/>
          <w:szCs w:val="24"/>
        </w:rPr>
        <w:t xml:space="preserve"> </w:t>
      </w:r>
      <w:r w:rsidR="007036E9">
        <w:rPr>
          <w:rFonts w:ascii="Perpetua Titling MT" w:hAnsi="Perpetua Titling MT" w:cstheme="majorHAnsi"/>
          <w:b/>
          <w:bCs/>
          <w:sz w:val="20"/>
          <w:szCs w:val="20"/>
        </w:rPr>
        <w:t xml:space="preserve"> </w:t>
      </w:r>
      <w:r w:rsidR="00341A2C" w:rsidRPr="007036E9">
        <w:rPr>
          <w:rFonts w:asciiTheme="majorHAnsi" w:hAnsiTheme="majorHAnsi" w:cstheme="majorHAnsi"/>
          <w:sz w:val="20"/>
          <w:szCs w:val="20"/>
        </w:rPr>
        <w:t>Returning vendors who apply before June 1</w:t>
      </w:r>
      <w:r w:rsidR="00341A2C" w:rsidRPr="007036E9">
        <w:rPr>
          <w:rFonts w:asciiTheme="majorHAnsi" w:hAnsiTheme="majorHAnsi" w:cstheme="majorHAnsi"/>
          <w:sz w:val="20"/>
          <w:szCs w:val="20"/>
          <w:vertAlign w:val="superscript"/>
        </w:rPr>
        <w:t>st</w:t>
      </w:r>
      <w:r w:rsidR="00341A2C" w:rsidRPr="007036E9">
        <w:rPr>
          <w:rFonts w:asciiTheme="majorHAnsi" w:hAnsiTheme="majorHAnsi" w:cstheme="majorHAnsi"/>
          <w:sz w:val="20"/>
          <w:szCs w:val="20"/>
        </w:rPr>
        <w:t xml:space="preserve"> will retain their preferred booth location from the previous year. After June 1</w:t>
      </w:r>
      <w:r w:rsidR="00341A2C" w:rsidRPr="007036E9">
        <w:rPr>
          <w:rFonts w:asciiTheme="majorHAnsi" w:hAnsiTheme="majorHAnsi" w:cstheme="majorHAnsi"/>
          <w:sz w:val="20"/>
          <w:szCs w:val="20"/>
          <w:vertAlign w:val="superscript"/>
        </w:rPr>
        <w:t>st</w:t>
      </w:r>
      <w:r w:rsidR="00341A2C" w:rsidRPr="007036E9">
        <w:rPr>
          <w:rFonts w:asciiTheme="majorHAnsi" w:hAnsiTheme="majorHAnsi" w:cstheme="majorHAnsi"/>
          <w:sz w:val="20"/>
          <w:szCs w:val="20"/>
        </w:rPr>
        <w:t xml:space="preserve">, all locations will be made available on a first-come first-serve basis. </w:t>
      </w:r>
      <w:r w:rsidR="00D76E77">
        <w:rPr>
          <w:rFonts w:asciiTheme="majorHAnsi" w:hAnsiTheme="majorHAnsi" w:cstheme="majorHAnsi"/>
          <w:sz w:val="20"/>
          <w:szCs w:val="20"/>
        </w:rPr>
        <w:t xml:space="preserve">If you would like to be moved from your previous years spot please indicate </w:t>
      </w:r>
      <w:proofErr w:type="gramStart"/>
      <w:r w:rsidR="00D76E77">
        <w:rPr>
          <w:rFonts w:asciiTheme="majorHAnsi" w:hAnsiTheme="majorHAnsi" w:cstheme="majorHAnsi"/>
          <w:sz w:val="20"/>
          <w:szCs w:val="20"/>
        </w:rPr>
        <w:t>here:_</w:t>
      </w:r>
      <w:proofErr w:type="gramEnd"/>
      <w:r w:rsidR="00D76E77">
        <w:rPr>
          <w:rFonts w:asciiTheme="majorHAnsi" w:hAnsiTheme="majorHAnsi" w:cstheme="majorHAnsi"/>
          <w:sz w:val="20"/>
          <w:szCs w:val="20"/>
        </w:rPr>
        <w:t>____________</w:t>
      </w:r>
    </w:p>
    <w:p w14:paraId="177FC03E" w14:textId="77777777" w:rsidR="00EB74BB" w:rsidRPr="00DD3B0A" w:rsidRDefault="00EB74BB" w:rsidP="00EB74BB">
      <w:pPr>
        <w:pBdr>
          <w:bottom w:val="single" w:sz="12" w:space="3" w:color="auto"/>
        </w:pBdr>
        <w:spacing w:after="0"/>
        <w:rPr>
          <w:rFonts w:cstheme="minorHAnsi"/>
          <w:b/>
          <w:bCs/>
          <w:i/>
          <w:iCs/>
          <w:sz w:val="8"/>
          <w:szCs w:val="8"/>
        </w:rPr>
      </w:pPr>
    </w:p>
    <w:p w14:paraId="3A922EC0" w14:textId="4A72E66B" w:rsidR="00EB74BB" w:rsidRDefault="00EB74BB" w:rsidP="00EB74BB">
      <w:pPr>
        <w:pBdr>
          <w:bottom w:val="single" w:sz="12" w:space="3" w:color="auto"/>
        </w:pBdr>
        <w:spacing w:after="0"/>
        <w:rPr>
          <w:rFonts w:asciiTheme="majorHAnsi" w:hAnsiTheme="majorHAnsi" w:cstheme="majorHAnsi"/>
          <w:sz w:val="20"/>
          <w:szCs w:val="20"/>
        </w:rPr>
      </w:pPr>
      <w:r w:rsidRPr="00DD3B0A">
        <w:rPr>
          <w:rFonts w:cstheme="minorHAnsi"/>
          <w:b/>
          <w:bCs/>
          <w:i/>
          <w:iCs/>
          <w:sz w:val="24"/>
          <w:szCs w:val="24"/>
        </w:rPr>
        <w:t xml:space="preserve">Do you need </w:t>
      </w:r>
      <w:r w:rsidR="007036E9" w:rsidRPr="00DD3B0A">
        <w:rPr>
          <w:rFonts w:cstheme="minorHAnsi"/>
          <w:b/>
          <w:bCs/>
          <w:i/>
          <w:iCs/>
          <w:sz w:val="24"/>
          <w:szCs w:val="24"/>
        </w:rPr>
        <w:t xml:space="preserve">access to </w:t>
      </w:r>
      <w:r w:rsidRPr="00DD3B0A">
        <w:rPr>
          <w:rFonts w:cstheme="minorHAnsi"/>
          <w:b/>
          <w:bCs/>
          <w:i/>
          <w:iCs/>
          <w:sz w:val="24"/>
          <w:szCs w:val="24"/>
        </w:rPr>
        <w:t xml:space="preserve">electricity </w:t>
      </w:r>
      <w:r w:rsidRPr="00DD3B0A">
        <w:rPr>
          <w:rFonts w:cstheme="minorHAnsi"/>
          <w:sz w:val="24"/>
          <w:szCs w:val="24"/>
        </w:rPr>
        <w:t>__________</w:t>
      </w:r>
      <w:r w:rsidR="007036E9" w:rsidRPr="00DD3B0A">
        <w:rPr>
          <w:rFonts w:cstheme="minorHAnsi"/>
          <w:b/>
          <w:bCs/>
          <w:i/>
          <w:iCs/>
          <w:sz w:val="24"/>
          <w:szCs w:val="24"/>
        </w:rPr>
        <w:t>?</w:t>
      </w:r>
      <w:r w:rsidR="008A1093">
        <w:rPr>
          <w:rFonts w:cstheme="minorHAnsi"/>
          <w:b/>
          <w:bCs/>
          <w:i/>
          <w:iCs/>
          <w:sz w:val="24"/>
          <w:szCs w:val="24"/>
        </w:rPr>
        <w:t xml:space="preserve"> </w:t>
      </w:r>
      <w:r w:rsidR="007036E9">
        <w:rPr>
          <w:rFonts w:cstheme="minorHAnsi"/>
          <w:b/>
          <w:bCs/>
          <w:i/>
          <w:iCs/>
          <w:sz w:val="20"/>
          <w:szCs w:val="20"/>
        </w:rPr>
        <w:t xml:space="preserve"> </w:t>
      </w:r>
      <w:r w:rsidR="00C577EC" w:rsidRPr="007036E9">
        <w:rPr>
          <w:rFonts w:asciiTheme="majorHAnsi" w:hAnsiTheme="majorHAnsi" w:cstheme="majorHAnsi"/>
          <w:sz w:val="20"/>
          <w:szCs w:val="20"/>
        </w:rPr>
        <w:t xml:space="preserve">Electricity is </w:t>
      </w:r>
      <w:r w:rsidR="007036E9" w:rsidRPr="007036E9">
        <w:rPr>
          <w:rFonts w:asciiTheme="majorHAnsi" w:hAnsiTheme="majorHAnsi" w:cstheme="majorHAnsi"/>
          <w:sz w:val="20"/>
          <w:szCs w:val="20"/>
        </w:rPr>
        <w:t xml:space="preserve">freely </w:t>
      </w:r>
      <w:r w:rsidR="00C577EC" w:rsidRPr="007036E9">
        <w:rPr>
          <w:rFonts w:asciiTheme="majorHAnsi" w:hAnsiTheme="majorHAnsi" w:cstheme="majorHAnsi"/>
          <w:sz w:val="20"/>
          <w:szCs w:val="20"/>
        </w:rPr>
        <w:t>included for i</w:t>
      </w:r>
      <w:r w:rsidR="007036E9" w:rsidRPr="007036E9">
        <w:rPr>
          <w:rFonts w:asciiTheme="majorHAnsi" w:hAnsiTheme="majorHAnsi" w:cstheme="majorHAnsi"/>
          <w:sz w:val="20"/>
          <w:szCs w:val="20"/>
        </w:rPr>
        <w:t>ndoor</w:t>
      </w:r>
      <w:r w:rsidR="00C577EC" w:rsidRPr="007036E9">
        <w:rPr>
          <w:rFonts w:asciiTheme="majorHAnsi" w:hAnsiTheme="majorHAnsi" w:cstheme="majorHAnsi"/>
          <w:sz w:val="20"/>
          <w:szCs w:val="20"/>
        </w:rPr>
        <w:t xml:space="preserve"> Canal Market vendors</w:t>
      </w:r>
      <w:r w:rsidR="007036E9" w:rsidRPr="007036E9">
        <w:rPr>
          <w:rFonts w:asciiTheme="majorHAnsi" w:hAnsiTheme="majorHAnsi" w:cstheme="majorHAnsi"/>
          <w:sz w:val="20"/>
          <w:szCs w:val="20"/>
        </w:rPr>
        <w:t>. Electricity</w:t>
      </w:r>
      <w:r w:rsidR="00C577EC" w:rsidRPr="007036E9">
        <w:rPr>
          <w:rFonts w:asciiTheme="majorHAnsi" w:hAnsiTheme="majorHAnsi" w:cstheme="majorHAnsi"/>
          <w:sz w:val="20"/>
          <w:szCs w:val="20"/>
        </w:rPr>
        <w:t xml:space="preserve"> can be made available to some two-day vendors for a </w:t>
      </w:r>
      <w:r w:rsidR="00C577EC" w:rsidRPr="00B81A0B">
        <w:rPr>
          <w:rFonts w:asciiTheme="majorHAnsi" w:hAnsiTheme="majorHAnsi" w:cstheme="majorHAnsi"/>
          <w:b/>
          <w:bCs/>
          <w:sz w:val="20"/>
          <w:szCs w:val="20"/>
        </w:rPr>
        <w:t>fee of $25</w:t>
      </w:r>
      <w:r w:rsidR="00C577EC" w:rsidRPr="007036E9">
        <w:rPr>
          <w:rFonts w:asciiTheme="majorHAnsi" w:hAnsiTheme="majorHAnsi" w:cstheme="majorHAnsi"/>
          <w:sz w:val="20"/>
          <w:szCs w:val="20"/>
        </w:rPr>
        <w:t>.</w:t>
      </w:r>
      <w:r w:rsidR="007036E9" w:rsidRPr="007036E9">
        <w:rPr>
          <w:rFonts w:asciiTheme="majorHAnsi" w:hAnsiTheme="majorHAnsi" w:cstheme="majorHAnsi"/>
          <w:sz w:val="20"/>
          <w:szCs w:val="20"/>
        </w:rPr>
        <w:t xml:space="preserve"> The option for electricity is very limited for one-day vendors. </w:t>
      </w:r>
      <w:r w:rsidR="00C577EC" w:rsidRPr="007036E9">
        <w:rPr>
          <w:rFonts w:asciiTheme="majorHAnsi" w:hAnsiTheme="majorHAnsi" w:cstheme="majorHAnsi"/>
          <w:sz w:val="20"/>
          <w:szCs w:val="20"/>
        </w:rPr>
        <w:t xml:space="preserve"> </w:t>
      </w:r>
    </w:p>
    <w:p w14:paraId="3292B2CD" w14:textId="77777777" w:rsidR="007036E9" w:rsidRPr="007036E9" w:rsidRDefault="007036E9" w:rsidP="008A1093">
      <w:pPr>
        <w:pBdr>
          <w:bottom w:val="single" w:sz="12" w:space="3" w:color="auto"/>
        </w:pBdr>
        <w:spacing w:after="0"/>
        <w:rPr>
          <w:rFonts w:cstheme="minorHAnsi"/>
          <w:b/>
          <w:bCs/>
          <w:i/>
          <w:iCs/>
          <w:sz w:val="4"/>
          <w:szCs w:val="4"/>
        </w:rPr>
      </w:pPr>
    </w:p>
    <w:p w14:paraId="511B83E7" w14:textId="4E1DAB0F" w:rsidR="008A1093" w:rsidRPr="008A1093" w:rsidRDefault="00EB74BB" w:rsidP="008A1093">
      <w:pPr>
        <w:pBdr>
          <w:bottom w:val="single" w:sz="12" w:space="3" w:color="auto"/>
        </w:pBdr>
        <w:spacing w:after="0"/>
        <w:jc w:val="center"/>
        <w:rPr>
          <w:rFonts w:cstheme="minorHAnsi"/>
          <w:b/>
          <w:bCs/>
          <w:i/>
          <w:iCs/>
          <w:sz w:val="24"/>
          <w:szCs w:val="24"/>
        </w:rPr>
      </w:pPr>
      <w:r w:rsidRPr="00DD3B0A">
        <w:rPr>
          <w:rFonts w:cstheme="minorHAnsi"/>
          <w:b/>
          <w:bCs/>
          <w:i/>
          <w:iCs/>
          <w:sz w:val="24"/>
          <w:szCs w:val="24"/>
        </w:rPr>
        <w:t>Scheduling Options &amp; Rates</w:t>
      </w:r>
    </w:p>
    <w:p w14:paraId="26D7F0CC" w14:textId="77777777" w:rsidR="00EB74BB" w:rsidRPr="00EB74BB" w:rsidRDefault="00EB74BB" w:rsidP="00EB74BB">
      <w:pPr>
        <w:pBdr>
          <w:bottom w:val="single" w:sz="12" w:space="3" w:color="auto"/>
        </w:pBdr>
        <w:spacing w:after="0"/>
        <w:rPr>
          <w:rFonts w:cstheme="minorHAnsi"/>
          <w:b/>
          <w:bCs/>
          <w:i/>
          <w:iCs/>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3EC7" w14:paraId="5E6459BE" w14:textId="77777777" w:rsidTr="00DD3B0A">
        <w:trPr>
          <w:trHeight w:val="4320"/>
        </w:trPr>
        <w:tc>
          <w:tcPr>
            <w:tcW w:w="5395" w:type="dxa"/>
          </w:tcPr>
          <w:p w14:paraId="2B72707E" w14:textId="633839DC" w:rsidR="00EE496F" w:rsidRPr="00DD3B0A" w:rsidRDefault="00523EC7" w:rsidP="00DD3B0A">
            <w:pPr>
              <w:jc w:val="center"/>
              <w:rPr>
                <w:rFonts w:cstheme="minorHAnsi"/>
                <w:b/>
                <w:bCs/>
                <w:i/>
                <w:iCs/>
                <w:sz w:val="24"/>
                <w:szCs w:val="24"/>
              </w:rPr>
            </w:pPr>
            <w:r w:rsidRPr="00DD3B0A">
              <w:rPr>
                <w:rFonts w:cstheme="minorHAnsi"/>
                <w:b/>
                <w:bCs/>
                <w:i/>
                <w:iCs/>
                <w:sz w:val="24"/>
                <w:szCs w:val="24"/>
              </w:rPr>
              <w:t>Two-day</w:t>
            </w:r>
            <w:r w:rsidR="008A1093">
              <w:rPr>
                <w:rFonts w:cstheme="minorHAnsi"/>
                <w:b/>
                <w:bCs/>
                <w:i/>
                <w:iCs/>
                <w:sz w:val="24"/>
                <w:szCs w:val="24"/>
              </w:rPr>
              <w:t xml:space="preserve"> (Saturday and Sunday)</w:t>
            </w:r>
          </w:p>
          <w:p w14:paraId="025E2E00" w14:textId="77777777" w:rsidR="00341A2C" w:rsidRPr="00341A2C" w:rsidRDefault="00341A2C" w:rsidP="00341A2C">
            <w:pPr>
              <w:rPr>
                <w:rFonts w:ascii="Perpetua Titling MT" w:hAnsi="Perpetua Titling MT" w:cstheme="majorHAnsi"/>
                <w:b/>
                <w:bCs/>
                <w:sz w:val="4"/>
                <w:szCs w:val="4"/>
              </w:rPr>
            </w:pPr>
          </w:p>
          <w:p w14:paraId="60014FE9" w14:textId="2620AA01" w:rsidR="00EE496F" w:rsidRPr="008A1093" w:rsidRDefault="007036E9" w:rsidP="00EE496F">
            <w:pPr>
              <w:jc w:val="both"/>
              <w:rPr>
                <w:rFonts w:asciiTheme="majorHAnsi" w:hAnsiTheme="majorHAnsi" w:cstheme="majorHAnsi"/>
                <w:b/>
                <w:bCs/>
                <w:sz w:val="20"/>
                <w:szCs w:val="20"/>
              </w:rPr>
            </w:pPr>
            <w:r w:rsidRPr="008A1093">
              <w:rPr>
                <w:rFonts w:cstheme="minorHAnsi"/>
                <w:b/>
                <w:bCs/>
                <w:sz w:val="20"/>
                <w:szCs w:val="20"/>
              </w:rPr>
              <w:t xml:space="preserve">Saturday Festival Hours are 11am to 6pm. </w:t>
            </w:r>
            <w:r w:rsidR="00316129" w:rsidRPr="008A1093">
              <w:rPr>
                <w:rFonts w:cstheme="minorHAnsi"/>
                <w:sz w:val="20"/>
                <w:szCs w:val="20"/>
              </w:rPr>
              <w:t xml:space="preserve">Booths inside the Canal Market Building are reserved for vendors who participated </w:t>
            </w:r>
            <w:r w:rsidRPr="008A1093">
              <w:rPr>
                <w:rFonts w:cstheme="minorHAnsi"/>
                <w:sz w:val="20"/>
                <w:szCs w:val="20"/>
              </w:rPr>
              <w:t>through</w:t>
            </w:r>
            <w:r w:rsidR="00316129" w:rsidRPr="008A1093">
              <w:rPr>
                <w:rFonts w:cstheme="minorHAnsi"/>
                <w:sz w:val="20"/>
                <w:szCs w:val="20"/>
              </w:rPr>
              <w:t xml:space="preserve"> the entire 20</w:t>
            </w:r>
            <w:r w:rsidR="00B81A0B">
              <w:rPr>
                <w:rFonts w:cstheme="minorHAnsi"/>
                <w:sz w:val="20"/>
                <w:szCs w:val="20"/>
              </w:rPr>
              <w:t>2</w:t>
            </w:r>
            <w:r w:rsidR="001A1954">
              <w:rPr>
                <w:rFonts w:cstheme="minorHAnsi"/>
                <w:sz w:val="20"/>
                <w:szCs w:val="20"/>
              </w:rPr>
              <w:t>1</w:t>
            </w:r>
            <w:r w:rsidR="00316129" w:rsidRPr="008A1093">
              <w:rPr>
                <w:rFonts w:cstheme="minorHAnsi"/>
                <w:sz w:val="20"/>
                <w:szCs w:val="20"/>
              </w:rPr>
              <w:t xml:space="preserve"> Canal Market season.</w:t>
            </w:r>
            <w:r w:rsidR="00316129" w:rsidRPr="008A1093">
              <w:rPr>
                <w:rFonts w:asciiTheme="majorHAnsi" w:hAnsiTheme="majorHAnsi" w:cstheme="majorHAnsi"/>
                <w:sz w:val="20"/>
                <w:szCs w:val="20"/>
              </w:rPr>
              <w:t xml:space="preserve"> </w:t>
            </w:r>
            <w:r w:rsidR="00341A2C" w:rsidRPr="008A1093">
              <w:rPr>
                <w:rFonts w:asciiTheme="majorHAnsi" w:hAnsiTheme="majorHAnsi" w:cstheme="majorHAnsi"/>
                <w:sz w:val="20"/>
                <w:szCs w:val="20"/>
              </w:rPr>
              <w:t>Canal Market B</w:t>
            </w:r>
            <w:r w:rsidR="00316129" w:rsidRPr="008A1093">
              <w:rPr>
                <w:rFonts w:asciiTheme="majorHAnsi" w:hAnsiTheme="majorHAnsi" w:cstheme="majorHAnsi"/>
                <w:sz w:val="20"/>
                <w:szCs w:val="20"/>
              </w:rPr>
              <w:t xml:space="preserve">uilding closes at </w:t>
            </w:r>
            <w:r w:rsidR="009905D2">
              <w:rPr>
                <w:rFonts w:asciiTheme="majorHAnsi" w:hAnsiTheme="majorHAnsi" w:cstheme="majorHAnsi"/>
                <w:sz w:val="20"/>
                <w:szCs w:val="20"/>
              </w:rPr>
              <w:t>7</w:t>
            </w:r>
            <w:r w:rsidR="00316129" w:rsidRPr="008A1093">
              <w:rPr>
                <w:rFonts w:asciiTheme="majorHAnsi" w:hAnsiTheme="majorHAnsi" w:cstheme="majorHAnsi"/>
                <w:sz w:val="20"/>
                <w:szCs w:val="20"/>
              </w:rPr>
              <w:t>pm.</w:t>
            </w:r>
          </w:p>
          <w:p w14:paraId="2773937F" w14:textId="094733FB" w:rsidR="00EE496F" w:rsidRPr="008A1093" w:rsidRDefault="00EE496F" w:rsidP="00EE496F">
            <w:pPr>
              <w:jc w:val="center"/>
              <w:rPr>
                <w:rFonts w:cstheme="minorHAnsi"/>
                <w:b/>
                <w:bCs/>
                <w:sz w:val="20"/>
                <w:szCs w:val="20"/>
              </w:rPr>
            </w:pPr>
            <w:r w:rsidRPr="008A1093">
              <w:rPr>
                <w:rFonts w:cstheme="minorHAnsi"/>
                <w:b/>
                <w:bCs/>
                <w:sz w:val="20"/>
                <w:szCs w:val="20"/>
              </w:rPr>
              <w:t>Indoor</w:t>
            </w:r>
          </w:p>
          <w:p w14:paraId="0BA1D5F1" w14:textId="2ADD77D2" w:rsidR="0075695C" w:rsidRPr="008A1093" w:rsidRDefault="0075695C" w:rsidP="00EE496F">
            <w:pPr>
              <w:jc w:val="center"/>
              <w:rPr>
                <w:rFonts w:cstheme="minorHAnsi"/>
                <w:i/>
                <w:iCs/>
                <w:sz w:val="20"/>
                <w:szCs w:val="20"/>
              </w:rPr>
            </w:pPr>
            <w:r w:rsidRPr="008A1093">
              <w:rPr>
                <w:rFonts w:cstheme="minorHAnsi"/>
                <w:i/>
                <w:iCs/>
                <w:sz w:val="20"/>
                <w:szCs w:val="20"/>
              </w:rPr>
              <w:t>Setup: 2pm to 5pm Fri night</w:t>
            </w:r>
          </w:p>
          <w:tbl>
            <w:tblPr>
              <w:tblStyle w:val="TableGrid"/>
              <w:tblW w:w="0" w:type="auto"/>
              <w:tblLook w:val="04A0" w:firstRow="1" w:lastRow="0" w:firstColumn="1" w:lastColumn="0" w:noHBand="0" w:noVBand="1"/>
            </w:tblPr>
            <w:tblGrid>
              <w:gridCol w:w="2584"/>
              <w:gridCol w:w="2585"/>
            </w:tblGrid>
            <w:tr w:rsidR="00316129" w:rsidRPr="00EE496F" w14:paraId="225502BB" w14:textId="77777777" w:rsidTr="008A1093">
              <w:tc>
                <w:tcPr>
                  <w:tcW w:w="2584" w:type="dxa"/>
                  <w:shd w:val="clear" w:color="auto" w:fill="D9D9D9" w:themeFill="background1" w:themeFillShade="D9"/>
                </w:tcPr>
                <w:p w14:paraId="17D53D33" w14:textId="71824FEF" w:rsidR="00316129" w:rsidRPr="008A1093" w:rsidRDefault="00316129" w:rsidP="009B4267">
                  <w:pPr>
                    <w:jc w:val="center"/>
                    <w:rPr>
                      <w:rFonts w:cstheme="minorHAnsi"/>
                      <w:sz w:val="20"/>
                      <w:szCs w:val="20"/>
                    </w:rPr>
                  </w:pPr>
                  <w:r w:rsidRPr="008A1093">
                    <w:rPr>
                      <w:rFonts w:cstheme="minorHAnsi"/>
                      <w:sz w:val="20"/>
                      <w:szCs w:val="20"/>
                    </w:rPr>
                    <w:t>Before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c>
                <w:tcPr>
                  <w:tcW w:w="2585" w:type="dxa"/>
                </w:tcPr>
                <w:p w14:paraId="6A999E26" w14:textId="7F4D740B" w:rsidR="00316129" w:rsidRPr="008A1093" w:rsidRDefault="00316129" w:rsidP="009B4267">
                  <w:pPr>
                    <w:jc w:val="center"/>
                    <w:rPr>
                      <w:rFonts w:cstheme="minorHAnsi"/>
                      <w:sz w:val="20"/>
                      <w:szCs w:val="20"/>
                    </w:rPr>
                  </w:pPr>
                  <w:r w:rsidRPr="008A1093">
                    <w:rPr>
                      <w:rFonts w:cstheme="minorHAnsi"/>
                      <w:sz w:val="20"/>
                      <w:szCs w:val="20"/>
                    </w:rPr>
                    <w:t>After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r>
            <w:tr w:rsidR="00316129" w:rsidRPr="00EE496F" w14:paraId="35954A0E" w14:textId="77777777" w:rsidTr="008A1093">
              <w:tc>
                <w:tcPr>
                  <w:tcW w:w="2584" w:type="dxa"/>
                  <w:shd w:val="clear" w:color="auto" w:fill="D9D9D9" w:themeFill="background1" w:themeFillShade="D9"/>
                </w:tcPr>
                <w:p w14:paraId="66946B78" w14:textId="77777777" w:rsidR="00316129" w:rsidRPr="00341A2C" w:rsidRDefault="00316129" w:rsidP="00316129">
                  <w:pPr>
                    <w:rPr>
                      <w:rFonts w:asciiTheme="majorHAnsi" w:hAnsiTheme="majorHAnsi" w:cstheme="majorHAnsi"/>
                      <w:sz w:val="4"/>
                      <w:szCs w:val="4"/>
                    </w:rPr>
                  </w:pPr>
                </w:p>
                <w:p w14:paraId="6B82B619" w14:textId="1EB7D6ED"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8</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20</w:t>
                  </w:r>
                  <w:proofErr w:type="gramStart"/>
                  <w:r w:rsidRPr="00EE496F">
                    <w:rPr>
                      <w:rFonts w:asciiTheme="majorHAnsi" w:hAnsiTheme="majorHAnsi" w:cstheme="majorHAnsi"/>
                      <w:sz w:val="20"/>
                      <w:szCs w:val="20"/>
                    </w:rPr>
                    <w:t xml:space="preserve"> </w:t>
                  </w:r>
                  <w:r w:rsidR="009B4267">
                    <w:rPr>
                      <w:rFonts w:asciiTheme="majorHAnsi" w:hAnsiTheme="majorHAnsi" w:cstheme="majorHAnsi"/>
                      <w:sz w:val="20"/>
                      <w:szCs w:val="20"/>
                    </w:rPr>
                    <w:t xml:space="preserve"> </w:t>
                  </w:r>
                  <w:r w:rsidRPr="00EE496F">
                    <w:rPr>
                      <w:rFonts w:asciiTheme="majorHAnsi" w:hAnsiTheme="majorHAnsi" w:cstheme="majorHAnsi"/>
                      <w:sz w:val="20"/>
                      <w:szCs w:val="20"/>
                    </w:rPr>
                    <w:t xml:space="preserve"> (</w:t>
                  </w:r>
                  <w:proofErr w:type="gramEnd"/>
                  <w:r w:rsidRPr="00EE496F">
                    <w:rPr>
                      <w:rFonts w:asciiTheme="majorHAnsi" w:hAnsiTheme="majorHAnsi" w:cstheme="majorHAnsi"/>
                      <w:sz w:val="20"/>
                      <w:szCs w:val="20"/>
                    </w:rPr>
                    <w:t>$225)</w:t>
                  </w:r>
                </w:p>
                <w:p w14:paraId="32567B21" w14:textId="77777777" w:rsidR="00316129" w:rsidRPr="00DD3B0A" w:rsidRDefault="00316129" w:rsidP="00316129">
                  <w:pPr>
                    <w:rPr>
                      <w:rFonts w:asciiTheme="majorHAnsi" w:hAnsiTheme="majorHAnsi" w:cstheme="majorHAnsi"/>
                      <w:sz w:val="4"/>
                      <w:szCs w:val="4"/>
                    </w:rPr>
                  </w:pPr>
                </w:p>
              </w:tc>
              <w:tc>
                <w:tcPr>
                  <w:tcW w:w="2585" w:type="dxa"/>
                </w:tcPr>
                <w:p w14:paraId="0021A233" w14:textId="77777777" w:rsidR="00316129" w:rsidRPr="00341A2C" w:rsidRDefault="00316129" w:rsidP="00316129">
                  <w:pPr>
                    <w:rPr>
                      <w:rFonts w:asciiTheme="majorHAnsi" w:hAnsiTheme="majorHAnsi" w:cstheme="majorHAnsi"/>
                      <w:sz w:val="4"/>
                      <w:szCs w:val="4"/>
                    </w:rPr>
                  </w:pPr>
                </w:p>
                <w:p w14:paraId="3ABE677F" w14:textId="0DBCF43A"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8</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20</w:t>
                  </w:r>
                  <w:proofErr w:type="gramStart"/>
                  <w:r w:rsidRPr="00EE496F">
                    <w:rPr>
                      <w:rFonts w:asciiTheme="majorHAnsi" w:hAnsiTheme="majorHAnsi" w:cstheme="majorHAnsi"/>
                      <w:sz w:val="20"/>
                      <w:szCs w:val="20"/>
                    </w:rPr>
                    <w:t xml:space="preserve"> </w:t>
                  </w:r>
                  <w:r w:rsidR="009B4267">
                    <w:rPr>
                      <w:rFonts w:asciiTheme="majorHAnsi" w:hAnsiTheme="majorHAnsi" w:cstheme="majorHAnsi"/>
                      <w:sz w:val="20"/>
                      <w:szCs w:val="20"/>
                    </w:rPr>
                    <w:t xml:space="preserve"> </w:t>
                  </w:r>
                  <w:r w:rsidRPr="00EE496F">
                    <w:rPr>
                      <w:rFonts w:asciiTheme="majorHAnsi" w:hAnsiTheme="majorHAnsi" w:cstheme="majorHAnsi"/>
                      <w:sz w:val="20"/>
                      <w:szCs w:val="20"/>
                    </w:rPr>
                    <w:t xml:space="preserve"> (</w:t>
                  </w:r>
                  <w:proofErr w:type="gramEnd"/>
                  <w:r w:rsidRPr="00EE496F">
                    <w:rPr>
                      <w:rFonts w:asciiTheme="majorHAnsi" w:hAnsiTheme="majorHAnsi" w:cstheme="majorHAnsi"/>
                      <w:sz w:val="20"/>
                      <w:szCs w:val="20"/>
                    </w:rPr>
                    <w:t>$245)</w:t>
                  </w:r>
                </w:p>
              </w:tc>
            </w:tr>
            <w:tr w:rsidR="00316129" w:rsidRPr="00EE496F" w14:paraId="2FA8D494" w14:textId="77777777" w:rsidTr="008A1093">
              <w:tc>
                <w:tcPr>
                  <w:tcW w:w="2584" w:type="dxa"/>
                  <w:shd w:val="clear" w:color="auto" w:fill="D9D9D9" w:themeFill="background1" w:themeFillShade="D9"/>
                </w:tcPr>
                <w:p w14:paraId="453DCE1F" w14:textId="77777777" w:rsidR="00316129" w:rsidRPr="00341A2C" w:rsidRDefault="00316129" w:rsidP="00316129">
                  <w:pPr>
                    <w:rPr>
                      <w:rFonts w:asciiTheme="majorHAnsi" w:hAnsiTheme="majorHAnsi" w:cstheme="majorHAnsi"/>
                      <w:sz w:val="4"/>
                      <w:szCs w:val="4"/>
                    </w:rPr>
                  </w:pPr>
                </w:p>
                <w:p w14:paraId="1F9A55E0" w14:textId="2BAC4B08"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16</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20 ($400)</w:t>
                  </w:r>
                </w:p>
                <w:p w14:paraId="3B46C989" w14:textId="77777777" w:rsidR="00316129" w:rsidRPr="00DD3B0A" w:rsidRDefault="00316129" w:rsidP="00316129">
                  <w:pPr>
                    <w:rPr>
                      <w:rFonts w:asciiTheme="majorHAnsi" w:hAnsiTheme="majorHAnsi" w:cstheme="majorHAnsi"/>
                      <w:sz w:val="4"/>
                      <w:szCs w:val="4"/>
                    </w:rPr>
                  </w:pPr>
                </w:p>
              </w:tc>
              <w:tc>
                <w:tcPr>
                  <w:tcW w:w="2585" w:type="dxa"/>
                </w:tcPr>
                <w:p w14:paraId="38DA2404" w14:textId="77777777" w:rsidR="00316129" w:rsidRPr="00341A2C" w:rsidRDefault="00316129" w:rsidP="00316129">
                  <w:pPr>
                    <w:rPr>
                      <w:rFonts w:asciiTheme="majorHAnsi" w:hAnsiTheme="majorHAnsi" w:cstheme="majorHAnsi"/>
                      <w:sz w:val="4"/>
                      <w:szCs w:val="4"/>
                    </w:rPr>
                  </w:pPr>
                </w:p>
                <w:p w14:paraId="25AE6D6E" w14:textId="398BD122"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16</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20 ($420)</w:t>
                  </w:r>
                </w:p>
              </w:tc>
            </w:tr>
          </w:tbl>
          <w:p w14:paraId="64E00060" w14:textId="77777777" w:rsidR="00316129" w:rsidRPr="00341A2C" w:rsidRDefault="00316129" w:rsidP="00F47A29">
            <w:pPr>
              <w:rPr>
                <w:rFonts w:asciiTheme="majorHAnsi" w:hAnsiTheme="majorHAnsi" w:cstheme="majorHAnsi"/>
                <w:sz w:val="4"/>
                <w:szCs w:val="4"/>
              </w:rPr>
            </w:pPr>
          </w:p>
          <w:p w14:paraId="3960574E" w14:textId="32F77D5B" w:rsidR="00523EC7" w:rsidRPr="008A1093" w:rsidRDefault="00316129" w:rsidP="00316129">
            <w:pPr>
              <w:jc w:val="center"/>
              <w:rPr>
                <w:rFonts w:cstheme="minorHAnsi"/>
                <w:b/>
                <w:bCs/>
                <w:sz w:val="20"/>
                <w:szCs w:val="20"/>
              </w:rPr>
            </w:pPr>
            <w:r w:rsidRPr="008A1093">
              <w:rPr>
                <w:rFonts w:cstheme="minorHAnsi"/>
                <w:b/>
                <w:bCs/>
                <w:sz w:val="20"/>
                <w:szCs w:val="20"/>
              </w:rPr>
              <w:t>Outdoor</w:t>
            </w:r>
          </w:p>
          <w:p w14:paraId="5B90EBD1" w14:textId="00DA603A" w:rsidR="0075695C" w:rsidRPr="008A1093" w:rsidRDefault="0075695C" w:rsidP="00316129">
            <w:pPr>
              <w:jc w:val="center"/>
              <w:rPr>
                <w:rFonts w:cstheme="minorHAnsi"/>
                <w:i/>
                <w:iCs/>
                <w:sz w:val="20"/>
                <w:szCs w:val="20"/>
              </w:rPr>
            </w:pPr>
            <w:r w:rsidRPr="008A1093">
              <w:rPr>
                <w:rFonts w:cstheme="minorHAnsi"/>
                <w:i/>
                <w:iCs/>
                <w:sz w:val="20"/>
                <w:szCs w:val="20"/>
              </w:rPr>
              <w:t xml:space="preserve">Setup: </w:t>
            </w:r>
            <w:r w:rsidR="009905D2">
              <w:rPr>
                <w:rFonts w:cstheme="minorHAnsi"/>
                <w:i/>
                <w:iCs/>
                <w:sz w:val="20"/>
                <w:szCs w:val="20"/>
              </w:rPr>
              <w:t>2</w:t>
            </w:r>
            <w:r w:rsidRPr="008A1093">
              <w:rPr>
                <w:rFonts w:cstheme="minorHAnsi"/>
                <w:i/>
                <w:iCs/>
                <w:sz w:val="20"/>
                <w:szCs w:val="20"/>
              </w:rPr>
              <w:t xml:space="preserve">pm to </w:t>
            </w:r>
            <w:r w:rsidR="009905D2">
              <w:rPr>
                <w:rFonts w:cstheme="minorHAnsi"/>
                <w:i/>
                <w:iCs/>
                <w:sz w:val="20"/>
                <w:szCs w:val="20"/>
              </w:rPr>
              <w:t>7</w:t>
            </w:r>
            <w:r w:rsidRPr="008A1093">
              <w:rPr>
                <w:rFonts w:cstheme="minorHAnsi"/>
                <w:i/>
                <w:iCs/>
                <w:sz w:val="20"/>
                <w:szCs w:val="20"/>
              </w:rPr>
              <w:t xml:space="preserve">pm Fri night or </w:t>
            </w:r>
            <w:r w:rsidR="007036E9" w:rsidRPr="008A1093">
              <w:rPr>
                <w:rFonts w:cstheme="minorHAnsi"/>
                <w:i/>
                <w:iCs/>
                <w:sz w:val="20"/>
                <w:szCs w:val="20"/>
              </w:rPr>
              <w:t>7:30</w:t>
            </w:r>
            <w:r w:rsidRPr="008A1093">
              <w:rPr>
                <w:rFonts w:cstheme="minorHAnsi"/>
                <w:i/>
                <w:iCs/>
                <w:sz w:val="20"/>
                <w:szCs w:val="20"/>
              </w:rPr>
              <w:t>am to 10</w:t>
            </w:r>
            <w:r w:rsidR="007036E9" w:rsidRPr="008A1093">
              <w:rPr>
                <w:rFonts w:cstheme="minorHAnsi"/>
                <w:i/>
                <w:iCs/>
                <w:sz w:val="20"/>
                <w:szCs w:val="20"/>
              </w:rPr>
              <w:t>:30</w:t>
            </w:r>
            <w:r w:rsidRPr="008A1093">
              <w:rPr>
                <w:rFonts w:cstheme="minorHAnsi"/>
                <w:i/>
                <w:iCs/>
                <w:sz w:val="20"/>
                <w:szCs w:val="20"/>
              </w:rPr>
              <w:t>am Sat morning</w:t>
            </w:r>
          </w:p>
          <w:tbl>
            <w:tblPr>
              <w:tblStyle w:val="TableGrid"/>
              <w:tblW w:w="0" w:type="auto"/>
              <w:tblLook w:val="04A0" w:firstRow="1" w:lastRow="0" w:firstColumn="1" w:lastColumn="0" w:noHBand="0" w:noVBand="1"/>
            </w:tblPr>
            <w:tblGrid>
              <w:gridCol w:w="2584"/>
              <w:gridCol w:w="2585"/>
            </w:tblGrid>
            <w:tr w:rsidR="00316129" w:rsidRPr="00EE496F" w14:paraId="626E0478" w14:textId="77777777" w:rsidTr="008A1093">
              <w:tc>
                <w:tcPr>
                  <w:tcW w:w="2584" w:type="dxa"/>
                  <w:shd w:val="clear" w:color="auto" w:fill="D9D9D9" w:themeFill="background1" w:themeFillShade="D9"/>
                </w:tcPr>
                <w:p w14:paraId="7C47F6BF" w14:textId="490C0908" w:rsidR="00316129" w:rsidRPr="008A1093" w:rsidRDefault="00316129" w:rsidP="009B4267">
                  <w:pPr>
                    <w:jc w:val="center"/>
                    <w:rPr>
                      <w:rFonts w:cstheme="minorHAnsi"/>
                      <w:sz w:val="20"/>
                      <w:szCs w:val="20"/>
                    </w:rPr>
                  </w:pPr>
                  <w:r w:rsidRPr="008A1093">
                    <w:rPr>
                      <w:rFonts w:cstheme="minorHAnsi"/>
                      <w:sz w:val="20"/>
                      <w:szCs w:val="20"/>
                    </w:rPr>
                    <w:t>Before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c>
                <w:tcPr>
                  <w:tcW w:w="2585" w:type="dxa"/>
                </w:tcPr>
                <w:p w14:paraId="6FD1E5E9" w14:textId="7A577038" w:rsidR="00316129" w:rsidRPr="008A1093" w:rsidRDefault="00316129" w:rsidP="009B4267">
                  <w:pPr>
                    <w:jc w:val="center"/>
                    <w:rPr>
                      <w:rFonts w:cstheme="minorHAnsi"/>
                      <w:sz w:val="20"/>
                      <w:szCs w:val="20"/>
                    </w:rPr>
                  </w:pPr>
                  <w:r w:rsidRPr="008A1093">
                    <w:rPr>
                      <w:rFonts w:cstheme="minorHAnsi"/>
                      <w:sz w:val="20"/>
                      <w:szCs w:val="20"/>
                    </w:rPr>
                    <w:t>After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r>
            <w:tr w:rsidR="00316129" w:rsidRPr="00EE496F" w14:paraId="5134F977" w14:textId="77777777" w:rsidTr="008A1093">
              <w:tc>
                <w:tcPr>
                  <w:tcW w:w="2584" w:type="dxa"/>
                  <w:shd w:val="clear" w:color="auto" w:fill="D9D9D9" w:themeFill="background1" w:themeFillShade="D9"/>
                </w:tcPr>
                <w:p w14:paraId="792F2231" w14:textId="77777777" w:rsidR="00316129" w:rsidRPr="00E72EDD" w:rsidRDefault="00316129" w:rsidP="00316129">
                  <w:pPr>
                    <w:rPr>
                      <w:rFonts w:asciiTheme="majorHAnsi" w:hAnsiTheme="majorHAnsi" w:cstheme="majorHAnsi"/>
                      <w:sz w:val="4"/>
                      <w:szCs w:val="4"/>
                    </w:rPr>
                  </w:pPr>
                </w:p>
                <w:p w14:paraId="23DEB9DB" w14:textId="438AE256"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10</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proofErr w:type="gramStart"/>
                  <w:r w:rsidRPr="00EE496F">
                    <w:rPr>
                      <w:rFonts w:asciiTheme="majorHAnsi" w:hAnsiTheme="majorHAnsi" w:cstheme="majorHAnsi"/>
                      <w:sz w:val="20"/>
                      <w:szCs w:val="20"/>
                    </w:rPr>
                    <w:t>10  (</w:t>
                  </w:r>
                  <w:proofErr w:type="gramEnd"/>
                  <w:r w:rsidRPr="00EE496F">
                    <w:rPr>
                      <w:rFonts w:asciiTheme="majorHAnsi" w:hAnsiTheme="majorHAnsi" w:cstheme="majorHAnsi"/>
                      <w:sz w:val="20"/>
                      <w:szCs w:val="20"/>
                    </w:rPr>
                    <w:t>$115)</w:t>
                  </w:r>
                </w:p>
                <w:p w14:paraId="31AE4DEE" w14:textId="77777777" w:rsidR="00316129" w:rsidRPr="00DD3B0A" w:rsidRDefault="00316129" w:rsidP="00316129">
                  <w:pPr>
                    <w:rPr>
                      <w:rFonts w:asciiTheme="majorHAnsi" w:hAnsiTheme="majorHAnsi" w:cstheme="majorHAnsi"/>
                      <w:sz w:val="4"/>
                      <w:szCs w:val="4"/>
                    </w:rPr>
                  </w:pPr>
                </w:p>
              </w:tc>
              <w:tc>
                <w:tcPr>
                  <w:tcW w:w="2585" w:type="dxa"/>
                </w:tcPr>
                <w:p w14:paraId="7338907D" w14:textId="77777777" w:rsidR="00316129" w:rsidRPr="00E72EDD" w:rsidRDefault="00316129" w:rsidP="00316129">
                  <w:pPr>
                    <w:rPr>
                      <w:rFonts w:asciiTheme="majorHAnsi" w:hAnsiTheme="majorHAnsi" w:cstheme="majorHAnsi"/>
                      <w:sz w:val="4"/>
                      <w:szCs w:val="4"/>
                    </w:rPr>
                  </w:pPr>
                </w:p>
                <w:p w14:paraId="06F0713E" w14:textId="71D589C1"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10</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proofErr w:type="gramStart"/>
                  <w:r w:rsidRPr="00EE496F">
                    <w:rPr>
                      <w:rFonts w:asciiTheme="majorHAnsi" w:hAnsiTheme="majorHAnsi" w:cstheme="majorHAnsi"/>
                      <w:sz w:val="20"/>
                      <w:szCs w:val="20"/>
                    </w:rPr>
                    <w:t>10  (</w:t>
                  </w:r>
                  <w:proofErr w:type="gramEnd"/>
                  <w:r w:rsidRPr="00EE496F">
                    <w:rPr>
                      <w:rFonts w:asciiTheme="majorHAnsi" w:hAnsiTheme="majorHAnsi" w:cstheme="majorHAnsi"/>
                      <w:sz w:val="20"/>
                      <w:szCs w:val="20"/>
                    </w:rPr>
                    <w:t>$135)</w:t>
                  </w:r>
                </w:p>
              </w:tc>
            </w:tr>
            <w:tr w:rsidR="00316129" w:rsidRPr="00EE496F" w14:paraId="6A0D233A" w14:textId="77777777" w:rsidTr="008A1093">
              <w:tc>
                <w:tcPr>
                  <w:tcW w:w="2584" w:type="dxa"/>
                  <w:shd w:val="clear" w:color="auto" w:fill="D9D9D9" w:themeFill="background1" w:themeFillShade="D9"/>
                </w:tcPr>
                <w:p w14:paraId="45D36B2A" w14:textId="77777777" w:rsidR="00316129" w:rsidRPr="00E72EDD" w:rsidRDefault="00316129" w:rsidP="00316129">
                  <w:pPr>
                    <w:rPr>
                      <w:rFonts w:asciiTheme="majorHAnsi" w:hAnsiTheme="majorHAnsi" w:cstheme="majorHAnsi"/>
                      <w:sz w:val="4"/>
                      <w:szCs w:val="4"/>
                    </w:rPr>
                  </w:pPr>
                </w:p>
                <w:p w14:paraId="328CC20E" w14:textId="72072D33"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 10</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proofErr w:type="gramStart"/>
                  <w:r w:rsidRPr="00EE496F">
                    <w:rPr>
                      <w:rFonts w:asciiTheme="majorHAnsi" w:hAnsiTheme="majorHAnsi" w:cstheme="majorHAnsi"/>
                      <w:sz w:val="20"/>
                      <w:szCs w:val="20"/>
                    </w:rPr>
                    <w:t>20  (</w:t>
                  </w:r>
                  <w:proofErr w:type="gramEnd"/>
                  <w:r w:rsidRPr="00EE496F">
                    <w:rPr>
                      <w:rFonts w:asciiTheme="majorHAnsi" w:hAnsiTheme="majorHAnsi" w:cstheme="majorHAnsi"/>
                      <w:sz w:val="20"/>
                      <w:szCs w:val="20"/>
                    </w:rPr>
                    <w:t>$175)</w:t>
                  </w:r>
                </w:p>
                <w:p w14:paraId="78532EEE" w14:textId="77777777" w:rsidR="00316129" w:rsidRPr="00E72EDD" w:rsidRDefault="00316129" w:rsidP="00316129">
                  <w:pPr>
                    <w:rPr>
                      <w:rFonts w:asciiTheme="majorHAnsi" w:hAnsiTheme="majorHAnsi" w:cstheme="majorHAnsi"/>
                      <w:sz w:val="4"/>
                      <w:szCs w:val="4"/>
                    </w:rPr>
                  </w:pPr>
                </w:p>
              </w:tc>
              <w:tc>
                <w:tcPr>
                  <w:tcW w:w="2585" w:type="dxa"/>
                </w:tcPr>
                <w:p w14:paraId="67ADE64E" w14:textId="77777777" w:rsidR="00316129" w:rsidRPr="00E72EDD" w:rsidRDefault="00316129" w:rsidP="00316129">
                  <w:pPr>
                    <w:rPr>
                      <w:rFonts w:asciiTheme="majorHAnsi" w:hAnsiTheme="majorHAnsi" w:cstheme="majorHAnsi"/>
                      <w:sz w:val="4"/>
                      <w:szCs w:val="4"/>
                    </w:rPr>
                  </w:pPr>
                </w:p>
                <w:p w14:paraId="2A3C6576" w14:textId="24F21C67" w:rsidR="00316129" w:rsidRPr="00EE496F" w:rsidRDefault="00316129" w:rsidP="00316129">
                  <w:pPr>
                    <w:rPr>
                      <w:rFonts w:asciiTheme="majorHAnsi" w:hAnsiTheme="majorHAnsi" w:cstheme="majorHAnsi"/>
                      <w:sz w:val="20"/>
                      <w:szCs w:val="20"/>
                    </w:rPr>
                  </w:pPr>
                  <w:r w:rsidRPr="00EE496F">
                    <w:rPr>
                      <w:rFonts w:asciiTheme="majorHAnsi" w:hAnsiTheme="majorHAnsi" w:cstheme="majorHAnsi"/>
                      <w:sz w:val="20"/>
                      <w:szCs w:val="20"/>
                    </w:rPr>
                    <w:t>__________10</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x</w:t>
                  </w:r>
                  <w:r w:rsidR="00341A2C">
                    <w:rPr>
                      <w:rFonts w:asciiTheme="majorHAnsi" w:hAnsiTheme="majorHAnsi" w:cstheme="majorHAnsi"/>
                      <w:sz w:val="20"/>
                      <w:szCs w:val="20"/>
                    </w:rPr>
                    <w:t xml:space="preserve"> </w:t>
                  </w:r>
                  <w:r w:rsidRPr="00EE496F">
                    <w:rPr>
                      <w:rFonts w:asciiTheme="majorHAnsi" w:hAnsiTheme="majorHAnsi" w:cstheme="majorHAnsi"/>
                      <w:sz w:val="20"/>
                      <w:szCs w:val="20"/>
                    </w:rPr>
                    <w:t>20</w:t>
                  </w:r>
                  <w:proofErr w:type="gramStart"/>
                  <w:r w:rsidRPr="00EE496F">
                    <w:rPr>
                      <w:rFonts w:asciiTheme="majorHAnsi" w:hAnsiTheme="majorHAnsi" w:cstheme="majorHAnsi"/>
                      <w:sz w:val="20"/>
                      <w:szCs w:val="20"/>
                    </w:rPr>
                    <w:t xml:space="preserve"> </w:t>
                  </w:r>
                  <w:r w:rsidR="009B4267">
                    <w:rPr>
                      <w:rFonts w:asciiTheme="majorHAnsi" w:hAnsiTheme="majorHAnsi" w:cstheme="majorHAnsi"/>
                      <w:sz w:val="20"/>
                      <w:szCs w:val="20"/>
                    </w:rPr>
                    <w:t xml:space="preserve"> </w:t>
                  </w:r>
                  <w:r w:rsidRPr="00EE496F">
                    <w:rPr>
                      <w:rFonts w:asciiTheme="majorHAnsi" w:hAnsiTheme="majorHAnsi" w:cstheme="majorHAnsi"/>
                      <w:sz w:val="20"/>
                      <w:szCs w:val="20"/>
                    </w:rPr>
                    <w:t xml:space="preserve"> (</w:t>
                  </w:r>
                  <w:proofErr w:type="gramEnd"/>
                  <w:r w:rsidRPr="00EE496F">
                    <w:rPr>
                      <w:rFonts w:asciiTheme="majorHAnsi" w:hAnsiTheme="majorHAnsi" w:cstheme="majorHAnsi"/>
                      <w:sz w:val="20"/>
                      <w:szCs w:val="20"/>
                    </w:rPr>
                    <w:t>$195)</w:t>
                  </w:r>
                </w:p>
              </w:tc>
            </w:tr>
          </w:tbl>
          <w:p w14:paraId="25DF048D" w14:textId="0BAAFAB3" w:rsidR="00316129" w:rsidRPr="00EE496F" w:rsidRDefault="00316129" w:rsidP="00F47A29">
            <w:pPr>
              <w:rPr>
                <w:rFonts w:asciiTheme="majorHAnsi" w:hAnsiTheme="majorHAnsi" w:cstheme="majorHAnsi"/>
                <w:sz w:val="20"/>
                <w:szCs w:val="20"/>
              </w:rPr>
            </w:pPr>
          </w:p>
        </w:tc>
        <w:tc>
          <w:tcPr>
            <w:tcW w:w="5395" w:type="dxa"/>
          </w:tcPr>
          <w:p w14:paraId="3B143B13" w14:textId="7F83F2EF" w:rsidR="00523EC7" w:rsidRPr="00DD3B0A" w:rsidRDefault="00523EC7" w:rsidP="00DD3B0A">
            <w:pPr>
              <w:jc w:val="center"/>
              <w:rPr>
                <w:rFonts w:cstheme="minorHAnsi"/>
                <w:b/>
                <w:bCs/>
                <w:i/>
                <w:iCs/>
                <w:sz w:val="24"/>
                <w:szCs w:val="24"/>
              </w:rPr>
            </w:pPr>
            <w:r w:rsidRPr="00DD3B0A">
              <w:rPr>
                <w:rFonts w:cstheme="minorHAnsi"/>
                <w:b/>
                <w:bCs/>
                <w:i/>
                <w:iCs/>
                <w:sz w:val="24"/>
                <w:szCs w:val="24"/>
              </w:rPr>
              <w:t>One-day</w:t>
            </w:r>
            <w:r w:rsidR="00E33A71" w:rsidRPr="00DD3B0A">
              <w:rPr>
                <w:rFonts w:cstheme="minorHAnsi"/>
                <w:b/>
                <w:bCs/>
                <w:i/>
                <w:iCs/>
                <w:sz w:val="24"/>
                <w:szCs w:val="24"/>
              </w:rPr>
              <w:t xml:space="preserve"> </w:t>
            </w:r>
            <w:r w:rsidR="008A1093">
              <w:rPr>
                <w:rFonts w:cstheme="minorHAnsi"/>
                <w:b/>
                <w:bCs/>
                <w:i/>
                <w:iCs/>
                <w:sz w:val="24"/>
                <w:szCs w:val="24"/>
              </w:rPr>
              <w:t>(Sunday Only)</w:t>
            </w:r>
          </w:p>
          <w:p w14:paraId="07335F21" w14:textId="77777777" w:rsidR="00341A2C" w:rsidRPr="00341A2C" w:rsidRDefault="00341A2C" w:rsidP="00F47A29">
            <w:pPr>
              <w:rPr>
                <w:rFonts w:ascii="Perpetua Titling MT" w:hAnsi="Perpetua Titling MT" w:cstheme="majorHAnsi"/>
                <w:b/>
                <w:bCs/>
                <w:sz w:val="4"/>
                <w:szCs w:val="4"/>
              </w:rPr>
            </w:pPr>
          </w:p>
          <w:p w14:paraId="287C462B" w14:textId="3A8B3B48" w:rsidR="00316129" w:rsidRPr="008A1093" w:rsidRDefault="007036E9" w:rsidP="007036E9">
            <w:pPr>
              <w:jc w:val="both"/>
              <w:rPr>
                <w:rFonts w:asciiTheme="majorHAnsi" w:hAnsiTheme="majorHAnsi" w:cstheme="majorHAnsi"/>
                <w:b/>
                <w:bCs/>
                <w:sz w:val="20"/>
                <w:szCs w:val="20"/>
              </w:rPr>
            </w:pPr>
            <w:r w:rsidRPr="008A1093">
              <w:rPr>
                <w:rFonts w:cstheme="minorHAnsi"/>
                <w:b/>
                <w:bCs/>
                <w:sz w:val="20"/>
                <w:szCs w:val="20"/>
              </w:rPr>
              <w:t xml:space="preserve">Sunday Festival Hours are 9am to 5pm. </w:t>
            </w:r>
            <w:r w:rsidR="00EE496F" w:rsidRPr="008A1093">
              <w:rPr>
                <w:rFonts w:cstheme="minorHAnsi"/>
                <w:sz w:val="20"/>
                <w:szCs w:val="20"/>
              </w:rPr>
              <w:t>One-day vendors participate on Sunday onl</w:t>
            </w:r>
            <w:r w:rsidR="00D76E77">
              <w:rPr>
                <w:rFonts w:cstheme="minorHAnsi"/>
                <w:sz w:val="20"/>
                <w:szCs w:val="20"/>
              </w:rPr>
              <w:t>y. (Please inquire about limited one day Saturday locations)</w:t>
            </w:r>
            <w:r w:rsidR="00341A2C" w:rsidRPr="008A1093">
              <w:rPr>
                <w:rFonts w:asciiTheme="majorHAnsi" w:hAnsiTheme="majorHAnsi" w:cstheme="majorHAnsi"/>
                <w:sz w:val="20"/>
                <w:szCs w:val="20"/>
              </w:rPr>
              <w:t xml:space="preserve"> </w:t>
            </w:r>
          </w:p>
          <w:p w14:paraId="0F6A2DBA" w14:textId="18FAE6CC" w:rsidR="00316129" w:rsidRPr="00E72EDD" w:rsidRDefault="00316129" w:rsidP="00F47A29">
            <w:pPr>
              <w:rPr>
                <w:rFonts w:asciiTheme="majorHAnsi" w:hAnsiTheme="majorHAnsi" w:cstheme="majorHAnsi"/>
                <w:sz w:val="4"/>
                <w:szCs w:val="4"/>
              </w:rPr>
            </w:pPr>
          </w:p>
          <w:p w14:paraId="6C74E3D8" w14:textId="77777777" w:rsidR="00341A2C" w:rsidRPr="0075695C" w:rsidRDefault="00341A2C" w:rsidP="0075695C">
            <w:pPr>
              <w:jc w:val="center"/>
              <w:rPr>
                <w:rFonts w:asciiTheme="majorHAnsi" w:hAnsiTheme="majorHAnsi" w:cstheme="majorHAnsi"/>
                <w:b/>
                <w:bCs/>
                <w:i/>
                <w:iCs/>
                <w:sz w:val="4"/>
                <w:szCs w:val="4"/>
              </w:rPr>
            </w:pPr>
          </w:p>
          <w:p w14:paraId="71FE8B6A" w14:textId="77777777" w:rsidR="00316129" w:rsidRPr="00DD3B0A" w:rsidRDefault="00316129" w:rsidP="00F47A29">
            <w:pPr>
              <w:rPr>
                <w:rFonts w:asciiTheme="majorHAnsi" w:hAnsiTheme="majorHAnsi" w:cstheme="majorHAnsi"/>
                <w:sz w:val="12"/>
                <w:szCs w:val="12"/>
              </w:rPr>
            </w:pPr>
          </w:p>
          <w:p w14:paraId="3D818590" w14:textId="454F012F" w:rsidR="00316129" w:rsidRPr="008A1093" w:rsidRDefault="00316129" w:rsidP="00341A2C">
            <w:pPr>
              <w:jc w:val="center"/>
              <w:rPr>
                <w:rFonts w:cstheme="minorHAnsi"/>
                <w:b/>
                <w:bCs/>
                <w:sz w:val="20"/>
                <w:szCs w:val="20"/>
              </w:rPr>
            </w:pPr>
            <w:r w:rsidRPr="008A1093">
              <w:rPr>
                <w:rFonts w:cstheme="minorHAnsi"/>
                <w:b/>
                <w:bCs/>
                <w:sz w:val="20"/>
                <w:szCs w:val="20"/>
              </w:rPr>
              <w:t>Outdoor</w:t>
            </w:r>
          </w:p>
          <w:p w14:paraId="02ED4F41" w14:textId="63FCCDE1" w:rsidR="0075695C" w:rsidRPr="008A1093" w:rsidRDefault="0075695C" w:rsidP="00341A2C">
            <w:pPr>
              <w:jc w:val="center"/>
              <w:rPr>
                <w:rFonts w:cstheme="minorHAnsi"/>
                <w:i/>
                <w:iCs/>
                <w:sz w:val="20"/>
                <w:szCs w:val="20"/>
              </w:rPr>
            </w:pPr>
            <w:r w:rsidRPr="008A1093">
              <w:rPr>
                <w:rFonts w:cstheme="minorHAnsi"/>
                <w:i/>
                <w:iCs/>
                <w:sz w:val="20"/>
                <w:szCs w:val="20"/>
              </w:rPr>
              <w:t>Setup: 6am to 7:30am Sun morning</w:t>
            </w:r>
          </w:p>
          <w:tbl>
            <w:tblPr>
              <w:tblStyle w:val="TableGrid"/>
              <w:tblW w:w="0" w:type="auto"/>
              <w:tblLook w:val="04A0" w:firstRow="1" w:lastRow="0" w:firstColumn="1" w:lastColumn="0" w:noHBand="0" w:noVBand="1"/>
            </w:tblPr>
            <w:tblGrid>
              <w:gridCol w:w="2584"/>
              <w:gridCol w:w="2585"/>
            </w:tblGrid>
            <w:tr w:rsidR="00341A2C" w14:paraId="1DD5687C" w14:textId="77777777" w:rsidTr="008A1093">
              <w:tc>
                <w:tcPr>
                  <w:tcW w:w="2584" w:type="dxa"/>
                  <w:shd w:val="clear" w:color="auto" w:fill="D9D9D9" w:themeFill="background1" w:themeFillShade="D9"/>
                </w:tcPr>
                <w:p w14:paraId="0E424014" w14:textId="483071F9" w:rsidR="00341A2C" w:rsidRPr="008A1093" w:rsidRDefault="00341A2C" w:rsidP="009B4267">
                  <w:pPr>
                    <w:jc w:val="center"/>
                    <w:rPr>
                      <w:rFonts w:cstheme="minorHAnsi"/>
                      <w:sz w:val="20"/>
                      <w:szCs w:val="20"/>
                    </w:rPr>
                  </w:pPr>
                  <w:r w:rsidRPr="008A1093">
                    <w:rPr>
                      <w:rFonts w:cstheme="minorHAnsi"/>
                      <w:sz w:val="20"/>
                      <w:szCs w:val="20"/>
                    </w:rPr>
                    <w:t>Before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c>
                <w:tcPr>
                  <w:tcW w:w="2585" w:type="dxa"/>
                </w:tcPr>
                <w:p w14:paraId="1EA0E748" w14:textId="2E5997EA" w:rsidR="00341A2C" w:rsidRPr="008A1093" w:rsidRDefault="00341A2C" w:rsidP="009B4267">
                  <w:pPr>
                    <w:jc w:val="center"/>
                    <w:rPr>
                      <w:rFonts w:cstheme="minorHAnsi"/>
                      <w:sz w:val="20"/>
                      <w:szCs w:val="20"/>
                    </w:rPr>
                  </w:pPr>
                  <w:r w:rsidRPr="008A1093">
                    <w:rPr>
                      <w:rFonts w:cstheme="minorHAnsi"/>
                      <w:sz w:val="20"/>
                      <w:szCs w:val="20"/>
                    </w:rPr>
                    <w:t>After June 1</w:t>
                  </w:r>
                  <w:r w:rsidRPr="008A1093">
                    <w:rPr>
                      <w:rFonts w:cstheme="minorHAnsi"/>
                      <w:sz w:val="20"/>
                      <w:szCs w:val="20"/>
                      <w:vertAlign w:val="superscript"/>
                    </w:rPr>
                    <w:t>st</w:t>
                  </w:r>
                  <w:r w:rsidRPr="008A1093">
                    <w:rPr>
                      <w:rFonts w:cstheme="minorHAnsi"/>
                      <w:sz w:val="20"/>
                      <w:szCs w:val="20"/>
                    </w:rPr>
                    <w:t>, 202</w:t>
                  </w:r>
                  <w:r w:rsidR="00B81A0B">
                    <w:rPr>
                      <w:rFonts w:cstheme="minorHAnsi"/>
                      <w:sz w:val="20"/>
                      <w:szCs w:val="20"/>
                    </w:rPr>
                    <w:t>2</w:t>
                  </w:r>
                </w:p>
              </w:tc>
            </w:tr>
            <w:tr w:rsidR="00341A2C" w14:paraId="7404365B" w14:textId="77777777" w:rsidTr="008A1093">
              <w:tc>
                <w:tcPr>
                  <w:tcW w:w="2584" w:type="dxa"/>
                  <w:shd w:val="clear" w:color="auto" w:fill="D9D9D9" w:themeFill="background1" w:themeFillShade="D9"/>
                </w:tcPr>
                <w:p w14:paraId="32094A88" w14:textId="77777777" w:rsidR="00341A2C" w:rsidRPr="00E72EDD" w:rsidRDefault="00341A2C" w:rsidP="00341A2C">
                  <w:pPr>
                    <w:rPr>
                      <w:rFonts w:asciiTheme="majorHAnsi" w:hAnsiTheme="majorHAnsi" w:cstheme="majorHAnsi"/>
                      <w:sz w:val="4"/>
                      <w:szCs w:val="4"/>
                    </w:rPr>
                  </w:pPr>
                </w:p>
                <w:p w14:paraId="6423C689" w14:textId="77387242" w:rsidR="00341A2C" w:rsidRDefault="00341A2C" w:rsidP="00341A2C">
                  <w:pPr>
                    <w:rPr>
                      <w:rFonts w:asciiTheme="majorHAnsi" w:hAnsiTheme="majorHAnsi" w:cstheme="majorHAnsi"/>
                      <w:sz w:val="20"/>
                      <w:szCs w:val="20"/>
                    </w:rPr>
                  </w:pPr>
                  <w:r>
                    <w:rPr>
                      <w:rFonts w:asciiTheme="majorHAnsi" w:hAnsiTheme="majorHAnsi" w:cstheme="majorHAnsi"/>
                      <w:sz w:val="20"/>
                      <w:szCs w:val="20"/>
                    </w:rPr>
                    <w:t xml:space="preserve">__________ 10 x </w:t>
                  </w:r>
                  <w:proofErr w:type="gramStart"/>
                  <w:r>
                    <w:rPr>
                      <w:rFonts w:asciiTheme="majorHAnsi" w:hAnsiTheme="majorHAnsi" w:cstheme="majorHAnsi"/>
                      <w:sz w:val="20"/>
                      <w:szCs w:val="20"/>
                    </w:rPr>
                    <w:t xml:space="preserve">10 </w:t>
                  </w:r>
                  <w:r w:rsidR="009B4267">
                    <w:rPr>
                      <w:rFonts w:asciiTheme="majorHAnsi" w:hAnsiTheme="majorHAnsi" w:cstheme="majorHAnsi"/>
                      <w:sz w:val="20"/>
                      <w:szCs w:val="20"/>
                    </w:rPr>
                    <w:t xml:space="preserve"> </w:t>
                  </w:r>
                  <w:r>
                    <w:rPr>
                      <w:rFonts w:asciiTheme="majorHAnsi" w:hAnsiTheme="majorHAnsi" w:cstheme="majorHAnsi"/>
                      <w:sz w:val="20"/>
                      <w:szCs w:val="20"/>
                    </w:rPr>
                    <w:t>(</w:t>
                  </w:r>
                  <w:proofErr w:type="gramEnd"/>
                  <w:r>
                    <w:rPr>
                      <w:rFonts w:asciiTheme="majorHAnsi" w:hAnsiTheme="majorHAnsi" w:cstheme="majorHAnsi"/>
                      <w:sz w:val="20"/>
                      <w:szCs w:val="20"/>
                    </w:rPr>
                    <w:t>$80)</w:t>
                  </w:r>
                </w:p>
                <w:p w14:paraId="1F1620C9" w14:textId="16340155" w:rsidR="00341A2C" w:rsidRPr="00DD3B0A" w:rsidRDefault="00341A2C" w:rsidP="00341A2C">
                  <w:pPr>
                    <w:rPr>
                      <w:rFonts w:asciiTheme="majorHAnsi" w:hAnsiTheme="majorHAnsi" w:cstheme="majorHAnsi"/>
                      <w:sz w:val="4"/>
                      <w:szCs w:val="4"/>
                    </w:rPr>
                  </w:pPr>
                </w:p>
              </w:tc>
              <w:tc>
                <w:tcPr>
                  <w:tcW w:w="2585" w:type="dxa"/>
                </w:tcPr>
                <w:p w14:paraId="40F17EE3" w14:textId="77777777" w:rsidR="00341A2C" w:rsidRPr="00E72EDD" w:rsidRDefault="00341A2C" w:rsidP="00341A2C">
                  <w:pPr>
                    <w:rPr>
                      <w:rFonts w:asciiTheme="majorHAnsi" w:hAnsiTheme="majorHAnsi" w:cstheme="majorHAnsi"/>
                      <w:sz w:val="4"/>
                      <w:szCs w:val="4"/>
                    </w:rPr>
                  </w:pPr>
                </w:p>
                <w:p w14:paraId="2EF47A4A" w14:textId="2AF7CC38" w:rsidR="00341A2C" w:rsidRDefault="00341A2C" w:rsidP="00341A2C">
                  <w:pPr>
                    <w:rPr>
                      <w:rFonts w:asciiTheme="majorHAnsi" w:hAnsiTheme="majorHAnsi" w:cstheme="majorHAnsi"/>
                      <w:sz w:val="20"/>
                      <w:szCs w:val="20"/>
                    </w:rPr>
                  </w:pPr>
                  <w:r>
                    <w:rPr>
                      <w:rFonts w:asciiTheme="majorHAnsi" w:hAnsiTheme="majorHAnsi" w:cstheme="majorHAnsi"/>
                      <w:sz w:val="20"/>
                      <w:szCs w:val="20"/>
                    </w:rPr>
                    <w:t xml:space="preserve">__________ 10 x </w:t>
                  </w:r>
                  <w:proofErr w:type="gramStart"/>
                  <w:r>
                    <w:rPr>
                      <w:rFonts w:asciiTheme="majorHAnsi" w:hAnsiTheme="majorHAnsi" w:cstheme="majorHAnsi"/>
                      <w:sz w:val="20"/>
                      <w:szCs w:val="20"/>
                    </w:rPr>
                    <w:t>10</w:t>
                  </w:r>
                  <w:r w:rsidR="009B4267">
                    <w:rPr>
                      <w:rFonts w:asciiTheme="majorHAnsi" w:hAnsiTheme="majorHAnsi" w:cstheme="majorHAnsi"/>
                      <w:sz w:val="20"/>
                      <w:szCs w:val="20"/>
                    </w:rPr>
                    <w:t xml:space="preserve"> </w:t>
                  </w:r>
                  <w:r>
                    <w:rPr>
                      <w:rFonts w:asciiTheme="majorHAnsi" w:hAnsiTheme="majorHAnsi" w:cstheme="majorHAnsi"/>
                      <w:sz w:val="20"/>
                      <w:szCs w:val="20"/>
                    </w:rPr>
                    <w:t xml:space="preserve"> (</w:t>
                  </w:r>
                  <w:proofErr w:type="gramEnd"/>
                  <w:r>
                    <w:rPr>
                      <w:rFonts w:asciiTheme="majorHAnsi" w:hAnsiTheme="majorHAnsi" w:cstheme="majorHAnsi"/>
                      <w:sz w:val="20"/>
                      <w:szCs w:val="20"/>
                    </w:rPr>
                    <w:t>$100)</w:t>
                  </w:r>
                </w:p>
              </w:tc>
            </w:tr>
            <w:tr w:rsidR="00341A2C" w14:paraId="78B13FA0" w14:textId="77777777" w:rsidTr="008A1093">
              <w:tc>
                <w:tcPr>
                  <w:tcW w:w="2584" w:type="dxa"/>
                  <w:shd w:val="clear" w:color="auto" w:fill="D9D9D9" w:themeFill="background1" w:themeFillShade="D9"/>
                </w:tcPr>
                <w:p w14:paraId="369BB9B4" w14:textId="77777777" w:rsidR="00341A2C" w:rsidRPr="00E72EDD" w:rsidRDefault="00341A2C" w:rsidP="00341A2C">
                  <w:pPr>
                    <w:rPr>
                      <w:rFonts w:asciiTheme="majorHAnsi" w:hAnsiTheme="majorHAnsi" w:cstheme="majorHAnsi"/>
                      <w:sz w:val="4"/>
                      <w:szCs w:val="4"/>
                    </w:rPr>
                  </w:pPr>
                </w:p>
                <w:p w14:paraId="2F6A5446" w14:textId="4B843BD2" w:rsidR="00341A2C" w:rsidRDefault="00341A2C" w:rsidP="00341A2C">
                  <w:pPr>
                    <w:rPr>
                      <w:rFonts w:asciiTheme="majorHAnsi" w:hAnsiTheme="majorHAnsi" w:cstheme="majorHAnsi"/>
                      <w:sz w:val="20"/>
                      <w:szCs w:val="20"/>
                    </w:rPr>
                  </w:pPr>
                  <w:r>
                    <w:rPr>
                      <w:rFonts w:asciiTheme="majorHAnsi" w:hAnsiTheme="majorHAnsi" w:cstheme="majorHAnsi"/>
                      <w:sz w:val="20"/>
                      <w:szCs w:val="20"/>
                    </w:rPr>
                    <w:t xml:space="preserve">__________ 10 x </w:t>
                  </w:r>
                  <w:proofErr w:type="gramStart"/>
                  <w:r>
                    <w:rPr>
                      <w:rFonts w:asciiTheme="majorHAnsi" w:hAnsiTheme="majorHAnsi" w:cstheme="majorHAnsi"/>
                      <w:sz w:val="20"/>
                      <w:szCs w:val="20"/>
                    </w:rPr>
                    <w:t>20</w:t>
                  </w:r>
                  <w:r w:rsidR="009B4267">
                    <w:rPr>
                      <w:rFonts w:asciiTheme="majorHAnsi" w:hAnsiTheme="majorHAnsi" w:cstheme="majorHAnsi"/>
                      <w:sz w:val="20"/>
                      <w:szCs w:val="20"/>
                    </w:rPr>
                    <w:t xml:space="preserve"> </w:t>
                  </w:r>
                  <w:r>
                    <w:rPr>
                      <w:rFonts w:asciiTheme="majorHAnsi" w:hAnsiTheme="majorHAnsi" w:cstheme="majorHAnsi"/>
                      <w:sz w:val="20"/>
                      <w:szCs w:val="20"/>
                    </w:rPr>
                    <w:t xml:space="preserve"> (</w:t>
                  </w:r>
                  <w:proofErr w:type="gramEnd"/>
                  <w:r>
                    <w:rPr>
                      <w:rFonts w:asciiTheme="majorHAnsi" w:hAnsiTheme="majorHAnsi" w:cstheme="majorHAnsi"/>
                      <w:sz w:val="20"/>
                      <w:szCs w:val="20"/>
                    </w:rPr>
                    <w:t>$150)</w:t>
                  </w:r>
                </w:p>
                <w:p w14:paraId="60A63A37" w14:textId="4B845980" w:rsidR="00341A2C" w:rsidRPr="00E72EDD" w:rsidRDefault="00341A2C" w:rsidP="00341A2C">
                  <w:pPr>
                    <w:rPr>
                      <w:rFonts w:asciiTheme="majorHAnsi" w:hAnsiTheme="majorHAnsi" w:cstheme="majorHAnsi"/>
                      <w:sz w:val="4"/>
                      <w:szCs w:val="4"/>
                    </w:rPr>
                  </w:pPr>
                </w:p>
              </w:tc>
              <w:tc>
                <w:tcPr>
                  <w:tcW w:w="2585" w:type="dxa"/>
                </w:tcPr>
                <w:p w14:paraId="3EA1E929" w14:textId="77777777" w:rsidR="00341A2C" w:rsidRPr="00E72EDD" w:rsidRDefault="00341A2C" w:rsidP="00341A2C">
                  <w:pPr>
                    <w:rPr>
                      <w:rFonts w:asciiTheme="majorHAnsi" w:hAnsiTheme="majorHAnsi" w:cstheme="majorHAnsi"/>
                      <w:sz w:val="4"/>
                      <w:szCs w:val="4"/>
                    </w:rPr>
                  </w:pPr>
                </w:p>
                <w:p w14:paraId="6414453E" w14:textId="7F624D84" w:rsidR="00341A2C" w:rsidRDefault="00341A2C" w:rsidP="00341A2C">
                  <w:pPr>
                    <w:rPr>
                      <w:rFonts w:asciiTheme="majorHAnsi" w:hAnsiTheme="majorHAnsi" w:cstheme="majorHAnsi"/>
                      <w:sz w:val="20"/>
                      <w:szCs w:val="20"/>
                    </w:rPr>
                  </w:pPr>
                  <w:r>
                    <w:rPr>
                      <w:rFonts w:asciiTheme="majorHAnsi" w:hAnsiTheme="majorHAnsi" w:cstheme="majorHAnsi"/>
                      <w:sz w:val="20"/>
                      <w:szCs w:val="20"/>
                    </w:rPr>
                    <w:t xml:space="preserve">__________ 10 x </w:t>
                  </w:r>
                  <w:proofErr w:type="gramStart"/>
                  <w:r>
                    <w:rPr>
                      <w:rFonts w:asciiTheme="majorHAnsi" w:hAnsiTheme="majorHAnsi" w:cstheme="majorHAnsi"/>
                      <w:sz w:val="20"/>
                      <w:szCs w:val="20"/>
                    </w:rPr>
                    <w:t xml:space="preserve">20 </w:t>
                  </w:r>
                  <w:r w:rsidR="009B4267">
                    <w:rPr>
                      <w:rFonts w:asciiTheme="majorHAnsi" w:hAnsiTheme="majorHAnsi" w:cstheme="majorHAnsi"/>
                      <w:sz w:val="20"/>
                      <w:szCs w:val="20"/>
                    </w:rPr>
                    <w:t xml:space="preserve"> </w:t>
                  </w:r>
                  <w:r>
                    <w:rPr>
                      <w:rFonts w:asciiTheme="majorHAnsi" w:hAnsiTheme="majorHAnsi" w:cstheme="majorHAnsi"/>
                      <w:sz w:val="20"/>
                      <w:szCs w:val="20"/>
                    </w:rPr>
                    <w:t>(</w:t>
                  </w:r>
                  <w:proofErr w:type="gramEnd"/>
                  <w:r>
                    <w:rPr>
                      <w:rFonts w:asciiTheme="majorHAnsi" w:hAnsiTheme="majorHAnsi" w:cstheme="majorHAnsi"/>
                      <w:sz w:val="20"/>
                      <w:szCs w:val="20"/>
                    </w:rPr>
                    <w:t>$170)</w:t>
                  </w:r>
                </w:p>
              </w:tc>
            </w:tr>
          </w:tbl>
          <w:p w14:paraId="77BE6638" w14:textId="47846773" w:rsidR="00341A2C" w:rsidRPr="00EE496F" w:rsidRDefault="00341A2C" w:rsidP="00F47A29">
            <w:pPr>
              <w:rPr>
                <w:rFonts w:asciiTheme="majorHAnsi" w:hAnsiTheme="majorHAnsi" w:cstheme="majorHAnsi"/>
                <w:sz w:val="20"/>
                <w:szCs w:val="20"/>
              </w:rPr>
            </w:pPr>
          </w:p>
        </w:tc>
      </w:tr>
    </w:tbl>
    <w:p w14:paraId="632E59EB" w14:textId="034BC663" w:rsidR="006E1DB1" w:rsidRPr="003A5E12" w:rsidRDefault="00E33A71" w:rsidP="00EB74BB">
      <w:pPr>
        <w:pBdr>
          <w:bottom w:val="single" w:sz="12" w:space="1" w:color="auto"/>
        </w:pBdr>
        <w:rPr>
          <w:rFonts w:cstheme="minorHAnsi"/>
          <w:sz w:val="20"/>
          <w:szCs w:val="20"/>
        </w:rPr>
      </w:pPr>
      <w:r w:rsidRPr="00DD3B0A">
        <w:rPr>
          <w:rFonts w:cstheme="minorHAnsi"/>
          <w:b/>
          <w:bCs/>
          <w:i/>
          <w:iCs/>
          <w:sz w:val="24"/>
          <w:szCs w:val="24"/>
        </w:rPr>
        <w:lastRenderedPageBreak/>
        <w:t>Method of Payment</w:t>
      </w:r>
      <w:r w:rsidR="00F47A29" w:rsidRPr="003A5E12">
        <w:rPr>
          <w:rFonts w:cstheme="minorHAnsi"/>
          <w:i/>
          <w:iCs/>
          <w:sz w:val="20"/>
          <w:szCs w:val="20"/>
        </w:rPr>
        <w:t xml:space="preserve"> </w:t>
      </w:r>
      <w:r w:rsidR="00F47A29" w:rsidRPr="003A5E12">
        <w:rPr>
          <w:rFonts w:cstheme="minorHAnsi"/>
          <w:sz w:val="20"/>
          <w:szCs w:val="20"/>
        </w:rPr>
        <w:t>(</w:t>
      </w:r>
      <w:r w:rsidRPr="003A5E12">
        <w:rPr>
          <w:rFonts w:cstheme="minorHAnsi"/>
          <w:sz w:val="20"/>
          <w:szCs w:val="20"/>
        </w:rPr>
        <w:t xml:space="preserve">select </w:t>
      </w:r>
      <w:r w:rsidR="00F47A29" w:rsidRPr="003A5E12">
        <w:rPr>
          <w:rFonts w:cstheme="minorHAnsi"/>
          <w:sz w:val="20"/>
          <w:szCs w:val="20"/>
        </w:rPr>
        <w:t>below)</w:t>
      </w:r>
    </w:p>
    <w:p w14:paraId="517EF83A" w14:textId="10E6AEE1" w:rsidR="00C577EC" w:rsidRPr="00C577EC" w:rsidRDefault="006E1DB1" w:rsidP="003A5E12">
      <w:pPr>
        <w:pBdr>
          <w:bottom w:val="single" w:sz="12" w:space="1" w:color="auto"/>
        </w:pBdr>
        <w:rPr>
          <w:rFonts w:asciiTheme="majorHAnsi" w:hAnsiTheme="majorHAnsi" w:cstheme="majorHAnsi"/>
          <w:sz w:val="20"/>
          <w:szCs w:val="20"/>
        </w:rPr>
      </w:pPr>
      <w:r w:rsidRPr="000F68B3">
        <w:rPr>
          <w:rFonts w:cstheme="minorHAnsi"/>
          <w:sz w:val="20"/>
          <w:szCs w:val="20"/>
        </w:rPr>
        <w:t xml:space="preserve">          </w:t>
      </w:r>
      <w:r w:rsidR="00E33A71">
        <w:rPr>
          <w:rFonts w:cstheme="minorHAnsi"/>
          <w:sz w:val="20"/>
          <w:szCs w:val="20"/>
        </w:rPr>
        <w:t xml:space="preserve">__________ Cash                  __________ </w:t>
      </w:r>
      <w:r w:rsidR="00E33A71" w:rsidRPr="00E33A71">
        <w:rPr>
          <w:rFonts w:cstheme="minorHAnsi"/>
          <w:sz w:val="20"/>
          <w:szCs w:val="20"/>
        </w:rPr>
        <w:t>Check</w:t>
      </w:r>
      <w:r w:rsidR="00E33A71">
        <w:rPr>
          <w:rFonts w:cstheme="minorHAnsi"/>
          <w:sz w:val="20"/>
          <w:szCs w:val="20"/>
        </w:rPr>
        <w:t xml:space="preserve"> </w:t>
      </w:r>
      <w:r w:rsidR="00E33A71" w:rsidRPr="00E33A71">
        <w:rPr>
          <w:rFonts w:asciiTheme="majorHAnsi" w:hAnsiTheme="majorHAnsi" w:cstheme="majorHAnsi"/>
          <w:sz w:val="20"/>
          <w:szCs w:val="20"/>
        </w:rPr>
        <w:t xml:space="preserve">(payable to </w:t>
      </w:r>
      <w:proofErr w:type="gramStart"/>
      <w:r w:rsidR="00E33A71" w:rsidRPr="00E33A71">
        <w:rPr>
          <w:rFonts w:asciiTheme="majorHAnsi" w:hAnsiTheme="majorHAnsi" w:cstheme="majorHAnsi"/>
          <w:sz w:val="20"/>
          <w:szCs w:val="20"/>
        </w:rPr>
        <w:t>LCHS)</w:t>
      </w:r>
      <w:r w:rsidR="00E33A71">
        <w:rPr>
          <w:rFonts w:cstheme="minorHAnsi"/>
          <w:sz w:val="20"/>
          <w:szCs w:val="20"/>
        </w:rPr>
        <w:t xml:space="preserve">   </w:t>
      </w:r>
      <w:proofErr w:type="gramEnd"/>
      <w:r w:rsidR="00E33A71">
        <w:rPr>
          <w:rFonts w:cstheme="minorHAnsi"/>
          <w:sz w:val="20"/>
          <w:szCs w:val="20"/>
        </w:rPr>
        <w:t xml:space="preserve">                __________ Credit Card </w:t>
      </w:r>
      <w:r w:rsidR="00E33A71" w:rsidRPr="00E33A71">
        <w:rPr>
          <w:rFonts w:asciiTheme="majorHAnsi" w:hAnsiTheme="majorHAnsi" w:cstheme="majorHAnsi"/>
          <w:sz w:val="20"/>
          <w:szCs w:val="20"/>
        </w:rPr>
        <w:t>(complete section below</w:t>
      </w:r>
      <w:r w:rsidR="003A5E12">
        <w:rPr>
          <w:rFonts w:asciiTheme="majorHAnsi" w:hAnsiTheme="majorHAnsi" w:cstheme="majorHAnsi"/>
          <w:sz w:val="20"/>
          <w:szCs w:val="20"/>
        </w:rPr>
        <w:t>)</w:t>
      </w:r>
    </w:p>
    <w:p w14:paraId="73198533" w14:textId="77777777" w:rsidR="003A5E12" w:rsidRDefault="000F68B3" w:rsidP="003A5E12">
      <w:pPr>
        <w:pBdr>
          <w:bottom w:val="single" w:sz="12" w:space="1" w:color="auto"/>
        </w:pBdr>
        <w:rPr>
          <w:rFonts w:cstheme="minorHAnsi"/>
          <w:sz w:val="20"/>
          <w:szCs w:val="20"/>
        </w:rPr>
      </w:pPr>
      <w:r w:rsidRPr="00F47A29">
        <w:rPr>
          <w:rFonts w:cstheme="minorHAnsi"/>
          <w:b/>
          <w:bCs/>
          <w:i/>
          <w:iCs/>
          <w:sz w:val="20"/>
          <w:szCs w:val="20"/>
        </w:rPr>
        <w:t>Credit Card Purchase Agreement</w:t>
      </w:r>
    </w:p>
    <w:p w14:paraId="6FF4EC85" w14:textId="653EF317" w:rsidR="003A5E12" w:rsidRDefault="000F68B3" w:rsidP="003A5E12">
      <w:pPr>
        <w:pBdr>
          <w:bottom w:val="single" w:sz="12" w:space="1" w:color="auto"/>
        </w:pBdr>
        <w:rPr>
          <w:rFonts w:cstheme="minorHAnsi"/>
          <w:sz w:val="20"/>
          <w:szCs w:val="20"/>
        </w:rPr>
      </w:pPr>
      <w:r>
        <w:rPr>
          <w:rFonts w:cstheme="minorHAnsi"/>
          <w:sz w:val="20"/>
          <w:szCs w:val="20"/>
        </w:rPr>
        <w:t>Cardholder Name: _____________________________________</w:t>
      </w:r>
      <w:r w:rsidR="00AB26CB">
        <w:rPr>
          <w:rFonts w:cstheme="minorHAnsi"/>
          <w:sz w:val="20"/>
          <w:szCs w:val="20"/>
        </w:rPr>
        <w:t>_</w:t>
      </w:r>
      <w:r>
        <w:rPr>
          <w:rFonts w:cstheme="minorHAnsi"/>
          <w:sz w:val="20"/>
          <w:szCs w:val="20"/>
        </w:rPr>
        <w:t>_ Card Number: _______________</w:t>
      </w:r>
      <w:r w:rsidR="003A5E12">
        <w:rPr>
          <w:rFonts w:cstheme="minorHAnsi"/>
          <w:sz w:val="20"/>
          <w:szCs w:val="20"/>
        </w:rPr>
        <w:t>____</w:t>
      </w:r>
      <w:r>
        <w:rPr>
          <w:rFonts w:cstheme="minorHAnsi"/>
          <w:sz w:val="20"/>
          <w:szCs w:val="20"/>
        </w:rPr>
        <w:t>______________________</w:t>
      </w:r>
    </w:p>
    <w:p w14:paraId="59B8B4EA" w14:textId="3D15BCAA" w:rsidR="000F68B3" w:rsidRDefault="000F68B3" w:rsidP="007D66D6">
      <w:pPr>
        <w:pBdr>
          <w:bottom w:val="single" w:sz="12" w:space="1" w:color="auto"/>
        </w:pBdr>
        <w:spacing w:after="0"/>
        <w:rPr>
          <w:rFonts w:cstheme="minorHAnsi"/>
          <w:sz w:val="20"/>
          <w:szCs w:val="20"/>
        </w:rPr>
      </w:pPr>
      <w:r>
        <w:rPr>
          <w:rFonts w:cstheme="minorHAnsi"/>
          <w:sz w:val="20"/>
          <w:szCs w:val="20"/>
        </w:rPr>
        <w:t>Expiration Date: __________</w:t>
      </w:r>
      <w:r w:rsidR="003A5E12">
        <w:rPr>
          <w:rFonts w:cstheme="minorHAnsi"/>
          <w:sz w:val="20"/>
          <w:szCs w:val="20"/>
        </w:rPr>
        <w:t>___</w:t>
      </w:r>
      <w:r>
        <w:rPr>
          <w:rFonts w:cstheme="minorHAnsi"/>
          <w:sz w:val="20"/>
          <w:szCs w:val="20"/>
        </w:rPr>
        <w:t>_ Security Code: ____</w:t>
      </w:r>
      <w:r w:rsidR="003A5E12">
        <w:rPr>
          <w:rFonts w:cstheme="minorHAnsi"/>
          <w:sz w:val="20"/>
          <w:szCs w:val="20"/>
        </w:rPr>
        <w:t>_</w:t>
      </w:r>
      <w:r>
        <w:rPr>
          <w:rFonts w:cstheme="minorHAnsi"/>
          <w:sz w:val="20"/>
          <w:szCs w:val="20"/>
        </w:rPr>
        <w:t>____ Amount: $ ___________</w:t>
      </w:r>
      <w:r w:rsidR="00AB26CB">
        <w:rPr>
          <w:rFonts w:cstheme="minorHAnsi"/>
          <w:sz w:val="20"/>
          <w:szCs w:val="20"/>
        </w:rPr>
        <w:t>_</w:t>
      </w:r>
      <w:r>
        <w:rPr>
          <w:rFonts w:cstheme="minorHAnsi"/>
          <w:sz w:val="20"/>
          <w:szCs w:val="20"/>
        </w:rPr>
        <w:t xml:space="preserve"> Cardholder Zip Code: __</w:t>
      </w:r>
      <w:r w:rsidR="00AB26CB">
        <w:rPr>
          <w:rFonts w:cstheme="minorHAnsi"/>
          <w:sz w:val="20"/>
          <w:szCs w:val="20"/>
        </w:rPr>
        <w:t>__</w:t>
      </w:r>
      <w:r>
        <w:rPr>
          <w:rFonts w:cstheme="minorHAnsi"/>
          <w:sz w:val="20"/>
          <w:szCs w:val="20"/>
        </w:rPr>
        <w:t>_______________</w:t>
      </w:r>
    </w:p>
    <w:p w14:paraId="33EA26EE" w14:textId="6F32D742" w:rsidR="003A5E12" w:rsidRDefault="003A5E12" w:rsidP="007D66D6">
      <w:pPr>
        <w:pBdr>
          <w:bottom w:val="single" w:sz="12" w:space="1" w:color="auto"/>
        </w:pBdr>
        <w:spacing w:after="0"/>
        <w:jc w:val="both"/>
        <w:rPr>
          <w:rFonts w:asciiTheme="majorHAnsi" w:hAnsiTheme="majorHAnsi" w:cstheme="majorHAnsi"/>
          <w:sz w:val="16"/>
          <w:szCs w:val="16"/>
        </w:rPr>
      </w:pPr>
      <w:r>
        <w:rPr>
          <w:rFonts w:asciiTheme="majorHAnsi" w:hAnsiTheme="majorHAnsi" w:cstheme="majorHAnsi"/>
          <w:sz w:val="16"/>
          <w:szCs w:val="16"/>
        </w:rPr>
        <w:t>I</w:t>
      </w:r>
      <w:r w:rsidR="000F68B3" w:rsidRPr="003A5E12">
        <w:rPr>
          <w:rFonts w:asciiTheme="majorHAnsi" w:hAnsiTheme="majorHAnsi" w:cstheme="majorHAnsi"/>
          <w:sz w:val="16"/>
          <w:szCs w:val="16"/>
        </w:rPr>
        <w:t xml:space="preserve"> agree that this is a valid charge for the rental of a Vendor Space. If this charge is refused by the Card Company, after the initial</w:t>
      </w:r>
      <w:r>
        <w:rPr>
          <w:rFonts w:asciiTheme="majorHAnsi" w:hAnsiTheme="majorHAnsi" w:cstheme="majorHAnsi"/>
          <w:sz w:val="16"/>
          <w:szCs w:val="16"/>
        </w:rPr>
        <w:t xml:space="preserve"> </w:t>
      </w:r>
      <w:r w:rsidR="000F68B3" w:rsidRPr="003A5E12">
        <w:rPr>
          <w:rFonts w:asciiTheme="majorHAnsi" w:hAnsiTheme="majorHAnsi" w:cstheme="majorHAnsi"/>
          <w:sz w:val="16"/>
          <w:szCs w:val="16"/>
        </w:rPr>
        <w:t xml:space="preserve">authorization, for any reason, I </w:t>
      </w:r>
      <w:r>
        <w:rPr>
          <w:rFonts w:asciiTheme="majorHAnsi" w:hAnsiTheme="majorHAnsi" w:cstheme="majorHAnsi"/>
          <w:sz w:val="16"/>
          <w:szCs w:val="16"/>
        </w:rPr>
        <w:t xml:space="preserve">                                                     a</w:t>
      </w:r>
      <w:r w:rsidR="000F68B3" w:rsidRPr="003A5E12">
        <w:rPr>
          <w:rFonts w:asciiTheme="majorHAnsi" w:hAnsiTheme="majorHAnsi" w:cstheme="majorHAnsi"/>
          <w:sz w:val="16"/>
          <w:szCs w:val="16"/>
        </w:rPr>
        <w:t>gree to pay LaSalle County Historical Society (by cash, cashier’s check, or money order) the full amount within 10 days of notification</w:t>
      </w:r>
      <w:r>
        <w:rPr>
          <w:rFonts w:asciiTheme="majorHAnsi" w:hAnsiTheme="majorHAnsi" w:cstheme="majorHAnsi"/>
          <w:sz w:val="16"/>
          <w:szCs w:val="16"/>
        </w:rPr>
        <w:t>.</w:t>
      </w:r>
    </w:p>
    <w:p w14:paraId="0C78F9B6" w14:textId="0DCD513C" w:rsidR="003A5E12" w:rsidRDefault="003A5E12" w:rsidP="003A5E12">
      <w:pPr>
        <w:pBdr>
          <w:bottom w:val="single" w:sz="12" w:space="1" w:color="auto"/>
        </w:pBdr>
        <w:spacing w:after="0"/>
        <w:jc w:val="both"/>
        <w:rPr>
          <w:rFonts w:asciiTheme="majorHAnsi" w:hAnsiTheme="majorHAnsi" w:cstheme="majorHAnsi"/>
          <w:sz w:val="4"/>
          <w:szCs w:val="4"/>
        </w:rPr>
      </w:pPr>
    </w:p>
    <w:p w14:paraId="18B210A3" w14:textId="77777777" w:rsidR="007D66D6" w:rsidRPr="007D66D6" w:rsidRDefault="007D66D6" w:rsidP="003A5E12">
      <w:pPr>
        <w:pBdr>
          <w:bottom w:val="single" w:sz="12" w:space="1" w:color="auto"/>
        </w:pBdr>
        <w:spacing w:after="0"/>
        <w:jc w:val="both"/>
        <w:rPr>
          <w:rFonts w:asciiTheme="majorHAnsi" w:hAnsiTheme="majorHAnsi" w:cstheme="majorHAnsi"/>
          <w:sz w:val="4"/>
          <w:szCs w:val="4"/>
        </w:rPr>
      </w:pPr>
    </w:p>
    <w:p w14:paraId="65CD7452" w14:textId="508133F9" w:rsidR="00DD3B0A" w:rsidRPr="007D66D6" w:rsidRDefault="000F68B3" w:rsidP="003A5E12">
      <w:pPr>
        <w:pBdr>
          <w:bottom w:val="single" w:sz="12" w:space="1" w:color="auto"/>
        </w:pBdr>
        <w:spacing w:after="0"/>
        <w:jc w:val="both"/>
        <w:rPr>
          <w:rFonts w:cstheme="minorHAnsi"/>
          <w:b/>
          <w:bCs/>
          <w:i/>
          <w:iCs/>
          <w:sz w:val="20"/>
          <w:szCs w:val="20"/>
        </w:rPr>
      </w:pPr>
      <w:r w:rsidRPr="003A5E12">
        <w:rPr>
          <w:rFonts w:cstheme="minorHAnsi"/>
          <w:b/>
          <w:bCs/>
          <w:i/>
          <w:iCs/>
          <w:sz w:val="20"/>
          <w:szCs w:val="20"/>
        </w:rPr>
        <w:t>Signature of Cardholder</w:t>
      </w:r>
      <w:r w:rsidR="00CB2375" w:rsidRPr="003A5E12">
        <w:rPr>
          <w:rFonts w:cstheme="minorHAnsi"/>
          <w:b/>
          <w:bCs/>
          <w:i/>
          <w:iCs/>
          <w:sz w:val="20"/>
          <w:szCs w:val="20"/>
        </w:rPr>
        <w:t>:</w:t>
      </w:r>
      <w:r w:rsidRPr="003A5E12">
        <w:rPr>
          <w:rFonts w:cstheme="minorHAnsi"/>
          <w:b/>
          <w:bCs/>
          <w:i/>
          <w:iCs/>
          <w:sz w:val="20"/>
          <w:szCs w:val="20"/>
        </w:rPr>
        <w:t xml:space="preserve"> _______________________________________</w:t>
      </w:r>
      <w:r w:rsidR="00CB2375" w:rsidRPr="003A5E12">
        <w:rPr>
          <w:rFonts w:cstheme="minorHAnsi"/>
          <w:b/>
          <w:bCs/>
          <w:i/>
          <w:iCs/>
          <w:sz w:val="20"/>
          <w:szCs w:val="20"/>
        </w:rPr>
        <w:t>_</w:t>
      </w:r>
      <w:r w:rsidRPr="003A5E12">
        <w:rPr>
          <w:rFonts w:cstheme="minorHAnsi"/>
          <w:b/>
          <w:bCs/>
          <w:i/>
          <w:iCs/>
          <w:sz w:val="20"/>
          <w:szCs w:val="20"/>
        </w:rPr>
        <w:t>____</w:t>
      </w:r>
      <w:r w:rsidR="00F47A29" w:rsidRPr="003A5E12">
        <w:rPr>
          <w:rFonts w:cstheme="minorHAnsi"/>
          <w:b/>
          <w:bCs/>
          <w:i/>
          <w:iCs/>
          <w:sz w:val="20"/>
          <w:szCs w:val="20"/>
        </w:rPr>
        <w:t>_</w:t>
      </w:r>
      <w:r w:rsidRPr="003A5E12">
        <w:rPr>
          <w:rFonts w:cstheme="minorHAnsi"/>
          <w:b/>
          <w:bCs/>
          <w:i/>
          <w:iCs/>
          <w:sz w:val="20"/>
          <w:szCs w:val="20"/>
        </w:rPr>
        <w:t>____________ Date</w:t>
      </w:r>
      <w:r w:rsidR="00CB2375" w:rsidRPr="003A5E12">
        <w:rPr>
          <w:rFonts w:cstheme="minorHAnsi"/>
          <w:b/>
          <w:bCs/>
          <w:i/>
          <w:iCs/>
          <w:sz w:val="20"/>
          <w:szCs w:val="20"/>
        </w:rPr>
        <w:t>:</w:t>
      </w:r>
      <w:r w:rsidRPr="003A5E12">
        <w:rPr>
          <w:rFonts w:cstheme="minorHAnsi"/>
          <w:b/>
          <w:bCs/>
          <w:i/>
          <w:iCs/>
          <w:sz w:val="20"/>
          <w:szCs w:val="20"/>
        </w:rPr>
        <w:t xml:space="preserve"> ________</w:t>
      </w:r>
      <w:r w:rsidR="003A5E12" w:rsidRPr="003A5E12">
        <w:rPr>
          <w:rFonts w:cstheme="minorHAnsi"/>
          <w:b/>
          <w:bCs/>
          <w:i/>
          <w:iCs/>
          <w:sz w:val="20"/>
          <w:szCs w:val="20"/>
        </w:rPr>
        <w:t>_</w:t>
      </w:r>
      <w:r w:rsidRPr="003A5E12">
        <w:rPr>
          <w:rFonts w:cstheme="minorHAnsi"/>
          <w:b/>
          <w:bCs/>
          <w:i/>
          <w:iCs/>
          <w:sz w:val="20"/>
          <w:szCs w:val="20"/>
        </w:rPr>
        <w:t>___________</w:t>
      </w:r>
    </w:p>
    <w:p w14:paraId="57866286" w14:textId="77777777" w:rsidR="00DD3B0A" w:rsidRPr="007D66D6" w:rsidRDefault="00DD3B0A" w:rsidP="00DD3B0A">
      <w:pPr>
        <w:spacing w:after="87"/>
        <w:ind w:right="2"/>
        <w:rPr>
          <w:rFonts w:eastAsia="Arial" w:cstheme="minorHAnsi"/>
          <w:b/>
          <w:i/>
          <w:iCs/>
          <w:sz w:val="2"/>
          <w:szCs w:val="2"/>
        </w:rPr>
      </w:pPr>
    </w:p>
    <w:p w14:paraId="2FD3C53A" w14:textId="19202A10" w:rsidR="00E92FC1" w:rsidRPr="00DD3B0A" w:rsidRDefault="00E92FC1" w:rsidP="00DD3B0A">
      <w:pPr>
        <w:spacing w:after="87"/>
        <w:ind w:right="2"/>
        <w:rPr>
          <w:rFonts w:eastAsia="Arial" w:cstheme="minorHAnsi"/>
          <w:b/>
          <w:i/>
          <w:iCs/>
          <w:sz w:val="24"/>
          <w:szCs w:val="24"/>
        </w:rPr>
      </w:pPr>
      <w:r w:rsidRPr="00DD3B0A">
        <w:rPr>
          <w:rFonts w:eastAsia="Arial" w:cstheme="minorHAnsi"/>
          <w:b/>
          <w:i/>
          <w:iCs/>
          <w:sz w:val="24"/>
          <w:szCs w:val="24"/>
        </w:rPr>
        <w:t>Vendor Guidelines &amp; Agreement</w:t>
      </w:r>
    </w:p>
    <w:p w14:paraId="41A10176" w14:textId="2DBDAF09" w:rsidR="00E92FC1" w:rsidRPr="00E33A71" w:rsidRDefault="00E92FC1" w:rsidP="00E33A71">
      <w:pPr>
        <w:spacing w:after="215" w:line="240" w:lineRule="auto"/>
        <w:jc w:val="both"/>
        <w:rPr>
          <w:rFonts w:asciiTheme="majorHAnsi" w:hAnsiTheme="majorHAnsi" w:cstheme="majorHAnsi"/>
          <w:bCs/>
          <w:iCs/>
          <w:sz w:val="20"/>
          <w:szCs w:val="20"/>
        </w:rPr>
      </w:pPr>
      <w:r w:rsidRPr="00E33A71">
        <w:rPr>
          <w:rFonts w:asciiTheme="majorHAnsi" w:eastAsia="Arial" w:hAnsiTheme="majorHAnsi" w:cstheme="majorHAnsi"/>
          <w:bCs/>
          <w:iCs/>
          <w:sz w:val="20"/>
          <w:szCs w:val="20"/>
        </w:rPr>
        <w:t>Please note that</w:t>
      </w:r>
      <w:r w:rsidR="00C475EE" w:rsidRPr="00E33A71">
        <w:rPr>
          <w:rFonts w:asciiTheme="majorHAnsi" w:eastAsia="Arial" w:hAnsiTheme="majorHAnsi" w:cstheme="majorHAnsi"/>
          <w:bCs/>
          <w:iCs/>
          <w:sz w:val="20"/>
          <w:szCs w:val="20"/>
        </w:rPr>
        <w:t xml:space="preserve"> </w:t>
      </w:r>
      <w:r w:rsidRPr="00E33A71">
        <w:rPr>
          <w:rFonts w:asciiTheme="majorHAnsi" w:eastAsia="Arial" w:hAnsiTheme="majorHAnsi" w:cstheme="majorHAnsi"/>
          <w:bCs/>
          <w:iCs/>
          <w:sz w:val="20"/>
          <w:szCs w:val="20"/>
        </w:rPr>
        <w:t>qualifications and limitations placed on vendors</w:t>
      </w:r>
      <w:r w:rsidR="00C475EE" w:rsidRPr="00E33A71">
        <w:rPr>
          <w:rFonts w:asciiTheme="majorHAnsi" w:eastAsia="Arial" w:hAnsiTheme="majorHAnsi" w:cstheme="majorHAnsi"/>
          <w:bCs/>
          <w:iCs/>
          <w:sz w:val="20"/>
          <w:szCs w:val="20"/>
        </w:rPr>
        <w:t xml:space="preserve"> come as the</w:t>
      </w:r>
      <w:r w:rsidRPr="00E33A71">
        <w:rPr>
          <w:rFonts w:asciiTheme="majorHAnsi" w:eastAsia="Arial" w:hAnsiTheme="majorHAnsi" w:cstheme="majorHAnsi"/>
          <w:bCs/>
          <w:iCs/>
          <w:sz w:val="20"/>
          <w:szCs w:val="20"/>
        </w:rPr>
        <w:t xml:space="preserve"> result </w:t>
      </w:r>
      <w:r w:rsidR="00C475EE" w:rsidRPr="00E33A71">
        <w:rPr>
          <w:rFonts w:asciiTheme="majorHAnsi" w:eastAsia="Arial" w:hAnsiTheme="majorHAnsi" w:cstheme="majorHAnsi"/>
          <w:bCs/>
          <w:iCs/>
          <w:sz w:val="20"/>
          <w:szCs w:val="20"/>
        </w:rPr>
        <w:t xml:space="preserve">of </w:t>
      </w:r>
      <w:r w:rsidRPr="00E33A71">
        <w:rPr>
          <w:rFonts w:asciiTheme="majorHAnsi" w:eastAsia="Arial" w:hAnsiTheme="majorHAnsi" w:cstheme="majorHAnsi"/>
          <w:bCs/>
          <w:iCs/>
          <w:sz w:val="20"/>
          <w:szCs w:val="20"/>
        </w:rPr>
        <w:t>the LaSalle County Historical Society (LCHS)’s desire to encourage homemade skills and crafts</w:t>
      </w:r>
      <w:r w:rsidR="00EB74BB">
        <w:rPr>
          <w:rFonts w:asciiTheme="majorHAnsi" w:eastAsia="Arial" w:hAnsiTheme="majorHAnsi" w:cstheme="majorHAnsi"/>
          <w:bCs/>
          <w:iCs/>
          <w:sz w:val="20"/>
          <w:szCs w:val="20"/>
        </w:rPr>
        <w:t>,</w:t>
      </w:r>
      <w:r w:rsidRPr="00E33A71">
        <w:rPr>
          <w:rFonts w:asciiTheme="majorHAnsi" w:eastAsia="Arial" w:hAnsiTheme="majorHAnsi" w:cstheme="majorHAnsi"/>
          <w:bCs/>
          <w:iCs/>
          <w:sz w:val="20"/>
          <w:szCs w:val="20"/>
        </w:rPr>
        <w:t xml:space="preserve"> to feature quality antiques, treasures, and collectibles from the past</w:t>
      </w:r>
      <w:r w:rsidR="00EB74BB">
        <w:rPr>
          <w:rFonts w:asciiTheme="majorHAnsi" w:eastAsia="Arial" w:hAnsiTheme="majorHAnsi" w:cstheme="majorHAnsi"/>
          <w:bCs/>
          <w:iCs/>
          <w:sz w:val="20"/>
          <w:szCs w:val="20"/>
        </w:rPr>
        <w:t xml:space="preserve">, and to remove material that is offensive to the visitors and </w:t>
      </w:r>
      <w:r w:rsidR="00DD3B0A">
        <w:rPr>
          <w:rFonts w:asciiTheme="majorHAnsi" w:eastAsia="Arial" w:hAnsiTheme="majorHAnsi" w:cstheme="majorHAnsi"/>
          <w:bCs/>
          <w:iCs/>
          <w:sz w:val="20"/>
          <w:szCs w:val="20"/>
        </w:rPr>
        <w:t xml:space="preserve">the </w:t>
      </w:r>
      <w:r w:rsidR="00EB74BB">
        <w:rPr>
          <w:rFonts w:asciiTheme="majorHAnsi" w:eastAsia="Arial" w:hAnsiTheme="majorHAnsi" w:cstheme="majorHAnsi"/>
          <w:bCs/>
          <w:iCs/>
          <w:sz w:val="20"/>
          <w:szCs w:val="20"/>
        </w:rPr>
        <w:t>hosting community</w:t>
      </w:r>
      <w:r w:rsidRPr="00E33A71">
        <w:rPr>
          <w:rFonts w:asciiTheme="majorHAnsi" w:eastAsia="Arial" w:hAnsiTheme="majorHAnsi" w:cstheme="majorHAnsi"/>
          <w:bCs/>
          <w:iCs/>
          <w:sz w:val="20"/>
          <w:szCs w:val="20"/>
        </w:rPr>
        <w:t xml:space="preserve">.  </w:t>
      </w:r>
    </w:p>
    <w:p w14:paraId="33C85678" w14:textId="66F1E545" w:rsidR="007D66D6" w:rsidRPr="007D66D6" w:rsidRDefault="007D66D6" w:rsidP="007D66D6">
      <w:pPr>
        <w:numPr>
          <w:ilvl w:val="0"/>
          <w:numId w:val="1"/>
        </w:numPr>
        <w:spacing w:after="4" w:line="252" w:lineRule="auto"/>
        <w:ind w:hanging="360"/>
        <w:rPr>
          <w:rFonts w:cstheme="minorHAnsi"/>
          <w:b/>
          <w:sz w:val="17"/>
          <w:szCs w:val="17"/>
        </w:rPr>
      </w:pPr>
      <w:r w:rsidRPr="0095301F">
        <w:rPr>
          <w:rFonts w:cstheme="minorHAnsi"/>
          <w:b/>
          <w:sz w:val="17"/>
          <w:szCs w:val="17"/>
        </w:rPr>
        <w:t xml:space="preserve">Rented space is for </w:t>
      </w:r>
      <w:r>
        <w:rPr>
          <w:rFonts w:cstheme="minorHAnsi"/>
          <w:b/>
          <w:sz w:val="17"/>
          <w:szCs w:val="17"/>
        </w:rPr>
        <w:t xml:space="preserve">the </w:t>
      </w:r>
      <w:r w:rsidRPr="0095301F">
        <w:rPr>
          <w:rFonts w:cstheme="minorHAnsi"/>
          <w:b/>
          <w:sz w:val="17"/>
          <w:szCs w:val="17"/>
        </w:rPr>
        <w:t>business owner’s use only and may not be subleased to any other person or business without prior written permission from the Burgoo Festival Committee at the LaSalle County Historical Society.</w:t>
      </w:r>
    </w:p>
    <w:p w14:paraId="2142C62E" w14:textId="3E8C9F4E" w:rsidR="00E92FC1" w:rsidRPr="00C475EE" w:rsidRDefault="00E92FC1" w:rsidP="00E92FC1">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Preference is given to repeat vendors, residents of LaSalle County, and to vendors with genuine homemade “Old Time” items. </w:t>
      </w:r>
    </w:p>
    <w:p w14:paraId="7DF60A40" w14:textId="19AF1FFA" w:rsidR="00E92FC1" w:rsidRPr="007D66D6" w:rsidRDefault="00E92FC1" w:rsidP="00E92FC1">
      <w:pPr>
        <w:numPr>
          <w:ilvl w:val="0"/>
          <w:numId w:val="1"/>
        </w:numPr>
        <w:spacing w:after="1" w:line="241" w:lineRule="auto"/>
        <w:ind w:hanging="360"/>
        <w:rPr>
          <w:rFonts w:cstheme="minorHAnsi"/>
          <w:b/>
          <w:sz w:val="17"/>
          <w:szCs w:val="17"/>
        </w:rPr>
      </w:pPr>
      <w:r w:rsidRPr="00C475EE">
        <w:rPr>
          <w:rFonts w:eastAsia="Arial" w:cstheme="minorHAnsi"/>
          <w:bCs/>
          <w:sz w:val="17"/>
          <w:szCs w:val="17"/>
        </w:rPr>
        <w:t>The only food items that may be sold in vendor booths are baked goods and home-grown items.  Sale of water and soft drinks is not allowed, except by designated Food Vendors</w:t>
      </w:r>
      <w:r w:rsidRPr="007D66D6">
        <w:rPr>
          <w:rFonts w:eastAsia="Arial" w:cstheme="minorHAnsi"/>
          <w:b/>
          <w:sz w:val="17"/>
          <w:szCs w:val="17"/>
        </w:rPr>
        <w:t xml:space="preserve">. </w:t>
      </w:r>
      <w:r w:rsidR="00EB74BB" w:rsidRPr="007D66D6">
        <w:rPr>
          <w:rFonts w:eastAsia="Arial" w:cstheme="minorHAnsi"/>
          <w:b/>
          <w:sz w:val="17"/>
          <w:szCs w:val="17"/>
        </w:rPr>
        <w:t>Regular vendors with food items must display a LaSalle County Health Dept (815.433.3366) food certification document.</w:t>
      </w:r>
    </w:p>
    <w:p w14:paraId="4FFEF56F" w14:textId="50F0299C" w:rsidR="00E92FC1" w:rsidRPr="00C475EE" w:rsidRDefault="00E92FC1" w:rsidP="00E92FC1">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NO WEAPONS OR EXPLOSIVES OF ANY KIND ARE ALLOWED </w:t>
      </w:r>
    </w:p>
    <w:p w14:paraId="2B011D44" w14:textId="5D14EBAB" w:rsidR="00E92FC1" w:rsidRPr="00C475EE" w:rsidRDefault="00E92FC1" w:rsidP="00E92FC1">
      <w:pPr>
        <w:numPr>
          <w:ilvl w:val="0"/>
          <w:numId w:val="1"/>
        </w:numPr>
        <w:spacing w:after="4" w:line="252" w:lineRule="auto"/>
        <w:ind w:hanging="360"/>
        <w:rPr>
          <w:rFonts w:cstheme="minorHAnsi"/>
          <w:bCs/>
          <w:sz w:val="17"/>
          <w:szCs w:val="17"/>
        </w:rPr>
      </w:pPr>
      <w:r w:rsidRPr="007D66D6">
        <w:rPr>
          <w:rFonts w:eastAsia="Arial" w:cstheme="minorHAnsi"/>
          <w:b/>
          <w:sz w:val="17"/>
          <w:szCs w:val="17"/>
        </w:rPr>
        <w:t>Vendors are expected to provide their own insurance.</w:t>
      </w:r>
      <w:r w:rsidRPr="00C475EE">
        <w:rPr>
          <w:rFonts w:eastAsia="Arial" w:cstheme="minorHAnsi"/>
          <w:bCs/>
          <w:sz w:val="17"/>
          <w:szCs w:val="17"/>
        </w:rPr>
        <w:t xml:space="preserve"> Under no circumstances shall LCHS be liable for any direct, indirect, incidental, special or consequential damages resulting from any incident occurring at the Event. </w:t>
      </w:r>
    </w:p>
    <w:p w14:paraId="16119203" w14:textId="5C03A361" w:rsidR="00E92FC1" w:rsidRPr="00C475EE" w:rsidRDefault="00E92FC1" w:rsidP="00E92FC1">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All vendors must un/load their vehicle as quickly as possible.  Vehicles must be parked as close to vendor spaces as possible so that other vendors may pass through. Un/packing and staging will take place after the vehicle has been moved to a parking area. </w:t>
      </w:r>
    </w:p>
    <w:p w14:paraId="1E8D2C0E" w14:textId="01D465A9" w:rsidR="00E92FC1" w:rsidRPr="00C577EC" w:rsidRDefault="00E92FC1" w:rsidP="00E92FC1">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Displays within the designated areas are not to block vehicle or pedestrian traffic.  Please be respectful of local property owners and residents. </w:t>
      </w:r>
      <w:r w:rsidR="00EB74BB">
        <w:rPr>
          <w:rFonts w:eastAsia="Arial" w:cstheme="minorHAnsi"/>
          <w:bCs/>
          <w:sz w:val="17"/>
          <w:szCs w:val="17"/>
        </w:rPr>
        <w:t>No parking near vendor booth.</w:t>
      </w:r>
      <w:r w:rsidR="00C577EC">
        <w:rPr>
          <w:rFonts w:eastAsia="Arial" w:cstheme="minorHAnsi"/>
          <w:bCs/>
          <w:sz w:val="17"/>
          <w:szCs w:val="17"/>
        </w:rPr>
        <w:t xml:space="preserve"> </w:t>
      </w:r>
    </w:p>
    <w:p w14:paraId="6F2F827C" w14:textId="36844869" w:rsidR="00C577EC" w:rsidRPr="00C577EC" w:rsidRDefault="00C577EC" w:rsidP="00C577EC">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Vendors are responsible for keeping spaces clean. Vendors’ spaces are to be open and manned during Event hours. </w:t>
      </w:r>
      <w:r w:rsidRPr="00C577EC">
        <w:rPr>
          <w:rFonts w:eastAsia="Arial" w:cstheme="minorHAnsi"/>
          <w:bCs/>
          <w:sz w:val="17"/>
          <w:szCs w:val="17"/>
        </w:rPr>
        <w:t>After the event, there will be a final clean up. Your space must be cleared by 6pm, when the streets are washed and opened to traffic.</w:t>
      </w:r>
    </w:p>
    <w:p w14:paraId="24D73FAD" w14:textId="3E25ABFF" w:rsidR="00E92FC1" w:rsidRPr="00C475EE" w:rsidRDefault="00E92FC1" w:rsidP="00E92FC1">
      <w:pPr>
        <w:numPr>
          <w:ilvl w:val="0"/>
          <w:numId w:val="1"/>
        </w:numPr>
        <w:spacing w:after="4" w:line="252" w:lineRule="auto"/>
        <w:ind w:hanging="360"/>
        <w:rPr>
          <w:rFonts w:cstheme="minorHAnsi"/>
          <w:bCs/>
          <w:sz w:val="17"/>
          <w:szCs w:val="17"/>
        </w:rPr>
      </w:pPr>
      <w:r w:rsidRPr="00C475EE">
        <w:rPr>
          <w:rFonts w:eastAsia="Arial" w:cstheme="minorHAnsi"/>
          <w:bCs/>
          <w:sz w:val="17"/>
          <w:szCs w:val="17"/>
        </w:rPr>
        <w:t>No protection from rain, wind, etc. is provided</w:t>
      </w:r>
      <w:r w:rsidR="004D6B24">
        <w:rPr>
          <w:rFonts w:eastAsia="Arial" w:cstheme="minorHAnsi"/>
          <w:bCs/>
          <w:sz w:val="17"/>
          <w:szCs w:val="17"/>
        </w:rPr>
        <w:t xml:space="preserve">, </w:t>
      </w:r>
      <w:r w:rsidRPr="00C475EE">
        <w:rPr>
          <w:rFonts w:eastAsia="Arial" w:cstheme="minorHAnsi"/>
          <w:bCs/>
          <w:sz w:val="17"/>
          <w:szCs w:val="17"/>
        </w:rPr>
        <w:t xml:space="preserve">except </w:t>
      </w:r>
      <w:r w:rsidR="00C475EE" w:rsidRPr="00C475EE">
        <w:rPr>
          <w:rFonts w:eastAsia="Arial" w:cstheme="minorHAnsi"/>
          <w:bCs/>
          <w:sz w:val="17"/>
          <w:szCs w:val="17"/>
        </w:rPr>
        <w:t xml:space="preserve">for </w:t>
      </w:r>
      <w:r w:rsidRPr="00C475EE">
        <w:rPr>
          <w:rFonts w:eastAsia="Arial" w:cstheme="minorHAnsi"/>
          <w:bCs/>
          <w:sz w:val="17"/>
          <w:szCs w:val="17"/>
        </w:rPr>
        <w:t>vendors inside the Canal Market</w:t>
      </w:r>
      <w:r w:rsidR="004D6B24">
        <w:rPr>
          <w:rFonts w:eastAsia="Arial" w:cstheme="minorHAnsi"/>
          <w:bCs/>
          <w:sz w:val="17"/>
          <w:szCs w:val="17"/>
        </w:rPr>
        <w:t>.</w:t>
      </w:r>
      <w:r w:rsidRPr="00C475EE">
        <w:rPr>
          <w:rFonts w:eastAsia="Arial" w:cstheme="minorHAnsi"/>
          <w:bCs/>
          <w:sz w:val="17"/>
          <w:szCs w:val="17"/>
        </w:rPr>
        <w:t xml:space="preserve"> </w:t>
      </w:r>
      <w:r w:rsidR="004D6B24">
        <w:rPr>
          <w:rFonts w:eastAsia="Arial" w:cstheme="minorHAnsi"/>
          <w:bCs/>
          <w:sz w:val="17"/>
          <w:szCs w:val="17"/>
        </w:rPr>
        <w:t>P</w:t>
      </w:r>
      <w:r w:rsidR="00C475EE" w:rsidRPr="00C475EE">
        <w:rPr>
          <w:rFonts w:eastAsia="Arial" w:cstheme="minorHAnsi"/>
          <w:bCs/>
          <w:sz w:val="17"/>
          <w:szCs w:val="17"/>
        </w:rPr>
        <w:t>lease</w:t>
      </w:r>
      <w:r w:rsidRPr="00C475EE">
        <w:rPr>
          <w:rFonts w:eastAsia="Arial" w:cstheme="minorHAnsi"/>
          <w:bCs/>
          <w:sz w:val="17"/>
          <w:szCs w:val="17"/>
        </w:rPr>
        <w:t xml:space="preserve"> bring some</w:t>
      </w:r>
      <w:r w:rsidR="00C475EE" w:rsidRPr="00C475EE">
        <w:rPr>
          <w:rFonts w:eastAsia="Arial" w:cstheme="minorHAnsi"/>
          <w:bCs/>
          <w:sz w:val="17"/>
          <w:szCs w:val="17"/>
        </w:rPr>
        <w:t xml:space="preserve"> personal</w:t>
      </w:r>
      <w:r w:rsidRPr="00C475EE">
        <w:rPr>
          <w:rFonts w:eastAsia="Arial" w:cstheme="minorHAnsi"/>
          <w:bCs/>
          <w:sz w:val="17"/>
          <w:szCs w:val="17"/>
        </w:rPr>
        <w:t xml:space="preserve"> protection with you. </w:t>
      </w:r>
      <w:r w:rsidR="00D76E77">
        <w:rPr>
          <w:rFonts w:eastAsia="Arial" w:cstheme="minorHAnsi"/>
          <w:bCs/>
          <w:sz w:val="17"/>
          <w:szCs w:val="17"/>
        </w:rPr>
        <w:t>Weights are required for all tents.</w:t>
      </w:r>
      <w:r w:rsidR="00B81A0B">
        <w:rPr>
          <w:rFonts w:eastAsia="Arial" w:cstheme="minorHAnsi"/>
          <w:bCs/>
          <w:sz w:val="17"/>
          <w:szCs w:val="17"/>
        </w:rPr>
        <w:t xml:space="preserve"> </w:t>
      </w:r>
      <w:proofErr w:type="gramStart"/>
      <w:r w:rsidR="00EB74BB">
        <w:rPr>
          <w:rFonts w:eastAsia="Arial" w:cstheme="minorHAnsi"/>
          <w:bCs/>
          <w:sz w:val="17"/>
          <w:szCs w:val="17"/>
        </w:rPr>
        <w:t>No</w:t>
      </w:r>
      <w:proofErr w:type="gramEnd"/>
      <w:r w:rsidR="00EB74BB">
        <w:rPr>
          <w:rFonts w:eastAsia="Arial" w:cstheme="minorHAnsi"/>
          <w:bCs/>
          <w:sz w:val="17"/>
          <w:szCs w:val="17"/>
        </w:rPr>
        <w:t xml:space="preserve"> tables or display equipment is provided. Vendors are responsible for furnishing their own exhibit props.</w:t>
      </w:r>
    </w:p>
    <w:p w14:paraId="3F0CEC50" w14:textId="7BCBF885" w:rsidR="00C475EE" w:rsidRPr="00C577EC" w:rsidRDefault="00E92FC1" w:rsidP="00C577EC">
      <w:pPr>
        <w:numPr>
          <w:ilvl w:val="0"/>
          <w:numId w:val="1"/>
        </w:numPr>
        <w:spacing w:after="4" w:line="252" w:lineRule="auto"/>
        <w:ind w:hanging="360"/>
        <w:rPr>
          <w:rFonts w:cstheme="minorHAnsi"/>
          <w:bCs/>
          <w:sz w:val="17"/>
          <w:szCs w:val="17"/>
        </w:rPr>
      </w:pPr>
      <w:r w:rsidRPr="00C475EE">
        <w:rPr>
          <w:rFonts w:eastAsia="Arial" w:cstheme="minorHAnsi"/>
          <w:bCs/>
          <w:sz w:val="17"/>
          <w:szCs w:val="17"/>
        </w:rPr>
        <w:t xml:space="preserve">Vendors </w:t>
      </w:r>
      <w:r w:rsidR="00C475EE" w:rsidRPr="00C475EE">
        <w:rPr>
          <w:rFonts w:eastAsia="Arial" w:cstheme="minorHAnsi"/>
          <w:bCs/>
          <w:sz w:val="17"/>
          <w:szCs w:val="17"/>
        </w:rPr>
        <w:t xml:space="preserve">who are </w:t>
      </w:r>
      <w:r w:rsidRPr="00C475EE">
        <w:rPr>
          <w:rFonts w:eastAsia="Arial" w:cstheme="minorHAnsi"/>
          <w:bCs/>
          <w:sz w:val="17"/>
          <w:szCs w:val="17"/>
        </w:rPr>
        <w:t xml:space="preserve">not accepted will have their fee returned. </w:t>
      </w:r>
      <w:r w:rsidR="00C577EC">
        <w:rPr>
          <w:rFonts w:eastAsia="Arial" w:cstheme="minorHAnsi"/>
          <w:bCs/>
          <w:sz w:val="17"/>
          <w:szCs w:val="17"/>
        </w:rPr>
        <w:t>Accepted vendors will not be granted a refund after 9/1/202</w:t>
      </w:r>
      <w:r w:rsidR="00240DB4">
        <w:rPr>
          <w:rFonts w:eastAsia="Arial" w:cstheme="minorHAnsi"/>
          <w:bCs/>
          <w:sz w:val="17"/>
          <w:szCs w:val="17"/>
        </w:rPr>
        <w:t>2</w:t>
      </w:r>
      <w:r w:rsidR="00C577EC">
        <w:rPr>
          <w:rFonts w:eastAsia="Arial" w:cstheme="minorHAnsi"/>
          <w:bCs/>
          <w:sz w:val="17"/>
          <w:szCs w:val="17"/>
        </w:rPr>
        <w:t xml:space="preserve">. </w:t>
      </w:r>
      <w:r w:rsidRPr="00C475EE">
        <w:rPr>
          <w:rFonts w:eastAsia="Arial" w:cstheme="minorHAnsi"/>
          <w:bCs/>
          <w:sz w:val="17"/>
          <w:szCs w:val="17"/>
        </w:rPr>
        <w:t xml:space="preserve">Refunds for late cancellations </w:t>
      </w:r>
      <w:r w:rsidR="00C475EE" w:rsidRPr="00C475EE">
        <w:rPr>
          <w:rFonts w:eastAsia="Arial" w:cstheme="minorHAnsi"/>
          <w:bCs/>
          <w:sz w:val="17"/>
          <w:szCs w:val="17"/>
        </w:rPr>
        <w:t>will be considered depending on</w:t>
      </w:r>
      <w:r w:rsidRPr="00C475EE">
        <w:rPr>
          <w:rFonts w:eastAsia="Arial" w:cstheme="minorHAnsi"/>
          <w:bCs/>
          <w:sz w:val="17"/>
          <w:szCs w:val="17"/>
        </w:rPr>
        <w:t xml:space="preserve"> the reason for cancelation </w:t>
      </w:r>
      <w:r w:rsidR="00C475EE" w:rsidRPr="00C475EE">
        <w:rPr>
          <w:rFonts w:eastAsia="Arial" w:cstheme="minorHAnsi"/>
          <w:bCs/>
          <w:sz w:val="17"/>
          <w:szCs w:val="17"/>
        </w:rPr>
        <w:t>and</w:t>
      </w:r>
      <w:r w:rsidRPr="00C475EE">
        <w:rPr>
          <w:rFonts w:eastAsia="Arial" w:cstheme="minorHAnsi"/>
          <w:bCs/>
          <w:sz w:val="17"/>
          <w:szCs w:val="17"/>
        </w:rPr>
        <w:t xml:space="preserve"> its effect on the Event. </w:t>
      </w:r>
      <w:r w:rsidR="00C475EE" w:rsidRPr="00C577EC">
        <w:rPr>
          <w:rFonts w:eastAsia="Arial" w:cstheme="minorHAnsi"/>
          <w:bCs/>
          <w:sz w:val="17"/>
          <w:szCs w:val="17"/>
        </w:rPr>
        <w:t>We Reserve the Right to Accept or Deny any Vendor</w:t>
      </w:r>
      <w:r w:rsidR="00C577EC">
        <w:rPr>
          <w:rFonts w:eastAsia="Arial" w:cstheme="minorHAnsi"/>
          <w:bCs/>
          <w:sz w:val="17"/>
          <w:szCs w:val="17"/>
        </w:rPr>
        <w:t>.</w:t>
      </w:r>
    </w:p>
    <w:p w14:paraId="476F2B01" w14:textId="1D5920DA" w:rsidR="00C577EC" w:rsidRPr="00C577EC" w:rsidRDefault="00C577EC" w:rsidP="00C577EC">
      <w:pPr>
        <w:numPr>
          <w:ilvl w:val="0"/>
          <w:numId w:val="1"/>
        </w:numPr>
        <w:spacing w:after="4" w:line="252" w:lineRule="auto"/>
        <w:ind w:hanging="360"/>
        <w:rPr>
          <w:rFonts w:cstheme="minorHAnsi"/>
          <w:bCs/>
          <w:sz w:val="17"/>
          <w:szCs w:val="17"/>
        </w:rPr>
      </w:pPr>
      <w:r>
        <w:rPr>
          <w:rFonts w:eastAsia="Arial" w:cstheme="minorHAnsi"/>
          <w:bCs/>
          <w:sz w:val="17"/>
          <w:szCs w:val="17"/>
        </w:rPr>
        <w:t>A maximum of one 20’ space per vendor will be allowed.</w:t>
      </w:r>
    </w:p>
    <w:p w14:paraId="2BFFCE61" w14:textId="6B5F0168" w:rsidR="004D6B24" w:rsidRDefault="00E92FC1" w:rsidP="00C577EC">
      <w:pPr>
        <w:numPr>
          <w:ilvl w:val="0"/>
          <w:numId w:val="1"/>
        </w:numPr>
        <w:spacing w:after="4" w:line="252" w:lineRule="auto"/>
        <w:ind w:hanging="360"/>
        <w:rPr>
          <w:rFonts w:cstheme="minorHAnsi"/>
          <w:bCs/>
          <w:sz w:val="17"/>
          <w:szCs w:val="17"/>
        </w:rPr>
      </w:pPr>
      <w:r w:rsidRPr="00C475EE">
        <w:rPr>
          <w:rFonts w:eastAsia="Arial" w:cstheme="minorHAnsi"/>
          <w:bCs/>
          <w:sz w:val="17"/>
          <w:szCs w:val="17"/>
        </w:rPr>
        <w:t>State sales tax must be paid according to IRS provisions</w:t>
      </w:r>
      <w:r w:rsidR="00C475EE" w:rsidRPr="00C475EE">
        <w:rPr>
          <w:rFonts w:eastAsia="Arial" w:cstheme="minorHAnsi"/>
          <w:bCs/>
          <w:sz w:val="17"/>
          <w:szCs w:val="17"/>
        </w:rPr>
        <w:t xml:space="preserve">. This is </w:t>
      </w:r>
      <w:r w:rsidRPr="00C475EE">
        <w:rPr>
          <w:rFonts w:eastAsia="Arial" w:cstheme="minorHAnsi"/>
          <w:bCs/>
          <w:sz w:val="17"/>
          <w:szCs w:val="17"/>
        </w:rPr>
        <w:t xml:space="preserve">the responsibility of the vendor. </w:t>
      </w:r>
      <w:r w:rsidRPr="00B81A0B">
        <w:rPr>
          <w:rFonts w:eastAsia="Arial" w:cstheme="minorHAnsi"/>
          <w:b/>
          <w:sz w:val="17"/>
          <w:szCs w:val="17"/>
        </w:rPr>
        <w:t xml:space="preserve">Utica’s rate is </w:t>
      </w:r>
      <w:r w:rsidR="00D76E77" w:rsidRPr="00B81A0B">
        <w:rPr>
          <w:rFonts w:eastAsia="Arial" w:cstheme="minorHAnsi"/>
          <w:b/>
          <w:sz w:val="17"/>
          <w:szCs w:val="17"/>
        </w:rPr>
        <w:t>7</w:t>
      </w:r>
      <w:r w:rsidRPr="00B81A0B">
        <w:rPr>
          <w:rFonts w:eastAsia="Arial" w:cstheme="minorHAnsi"/>
          <w:b/>
          <w:sz w:val="17"/>
          <w:szCs w:val="17"/>
        </w:rPr>
        <w:t>%</w:t>
      </w:r>
      <w:r w:rsidRPr="00C577EC">
        <w:rPr>
          <w:rFonts w:eastAsia="Arial" w:cstheme="minorHAnsi"/>
          <w:bCs/>
          <w:sz w:val="17"/>
          <w:szCs w:val="17"/>
        </w:rPr>
        <w:t xml:space="preserve"> </w:t>
      </w:r>
      <w:r w:rsidRPr="00C577EC">
        <w:rPr>
          <w:rFonts w:cstheme="minorHAnsi"/>
          <w:bCs/>
          <w:sz w:val="17"/>
          <w:szCs w:val="17"/>
        </w:rPr>
        <w:t xml:space="preserve">          </w:t>
      </w:r>
    </w:p>
    <w:p w14:paraId="6CC9A410" w14:textId="56B2FF7A" w:rsidR="00E92FC1" w:rsidRPr="004D6B24" w:rsidRDefault="00E92FC1" w:rsidP="004D6B24">
      <w:pPr>
        <w:spacing w:after="4" w:line="252" w:lineRule="auto"/>
        <w:ind w:left="1065"/>
        <w:rPr>
          <w:rFonts w:cstheme="minorHAnsi"/>
          <w:bCs/>
          <w:sz w:val="4"/>
          <w:szCs w:val="4"/>
        </w:rPr>
      </w:pPr>
      <w:r w:rsidRPr="00C577EC">
        <w:rPr>
          <w:rFonts w:cstheme="minorHAnsi"/>
          <w:bCs/>
          <w:sz w:val="17"/>
          <w:szCs w:val="17"/>
        </w:rPr>
        <w:t xml:space="preserve">              </w:t>
      </w:r>
    </w:p>
    <w:p w14:paraId="5D7CFB0C" w14:textId="77777777" w:rsidR="009B4267" w:rsidRPr="009B4267" w:rsidRDefault="009B4267" w:rsidP="00C475EE">
      <w:pPr>
        <w:pBdr>
          <w:top w:val="single" w:sz="4" w:space="0" w:color="000000"/>
          <w:left w:val="single" w:sz="4" w:space="0" w:color="000000"/>
          <w:bottom w:val="single" w:sz="4" w:space="0" w:color="000000"/>
          <w:right w:val="single" w:sz="4" w:space="0" w:color="000000"/>
        </w:pBdr>
        <w:spacing w:after="1" w:line="241" w:lineRule="auto"/>
        <w:ind w:left="-5" w:hanging="10"/>
        <w:jc w:val="both"/>
        <w:rPr>
          <w:rFonts w:asciiTheme="majorHAnsi" w:eastAsia="Arial" w:hAnsiTheme="majorHAnsi" w:cstheme="majorHAnsi"/>
          <w:sz w:val="4"/>
          <w:szCs w:val="4"/>
        </w:rPr>
      </w:pPr>
    </w:p>
    <w:p w14:paraId="433DDE26" w14:textId="622FC3F2" w:rsidR="00C475EE" w:rsidRPr="009B4267" w:rsidRDefault="00C475EE" w:rsidP="00C475EE">
      <w:pPr>
        <w:pBdr>
          <w:top w:val="single" w:sz="4" w:space="0" w:color="000000"/>
          <w:left w:val="single" w:sz="4" w:space="0" w:color="000000"/>
          <w:bottom w:val="single" w:sz="4" w:space="0" w:color="000000"/>
          <w:right w:val="single" w:sz="4" w:space="0" w:color="000000"/>
        </w:pBdr>
        <w:spacing w:after="1" w:line="241" w:lineRule="auto"/>
        <w:ind w:left="-5" w:hanging="10"/>
        <w:jc w:val="both"/>
        <w:rPr>
          <w:rFonts w:asciiTheme="majorHAnsi" w:hAnsiTheme="majorHAnsi" w:cstheme="majorHAnsi"/>
          <w:sz w:val="16"/>
          <w:szCs w:val="16"/>
        </w:rPr>
      </w:pPr>
      <w:r w:rsidRPr="009B4267">
        <w:rPr>
          <w:rFonts w:asciiTheme="majorHAnsi" w:eastAsia="Arial" w:hAnsiTheme="majorHAnsi" w:cstheme="majorHAnsi"/>
          <w:sz w:val="16"/>
          <w:szCs w:val="16"/>
        </w:rPr>
        <w:t>I have thoroughly read the letter and guidelines for LCHS Vendors and agree to comply with all the terms, and to sign and abide by the liability disclaimer attached. I further understood that I may not sub-lease, sell or give away this space without written permission from the Festival Committee. An extra fee may be charged if I exceed my assigned space. I will maintain a neat and attractive booth within my designated area</w:t>
      </w:r>
      <w:r w:rsidR="005C643C" w:rsidRPr="009B4267">
        <w:rPr>
          <w:rFonts w:asciiTheme="majorHAnsi" w:eastAsia="Arial" w:hAnsiTheme="majorHAnsi" w:cstheme="majorHAnsi"/>
          <w:sz w:val="16"/>
          <w:szCs w:val="16"/>
        </w:rPr>
        <w:t>,</w:t>
      </w:r>
      <w:r w:rsidRPr="009B4267">
        <w:rPr>
          <w:rFonts w:asciiTheme="majorHAnsi" w:eastAsia="Arial" w:hAnsiTheme="majorHAnsi" w:cstheme="majorHAnsi"/>
          <w:sz w:val="16"/>
          <w:szCs w:val="16"/>
        </w:rPr>
        <w:t xml:space="preserve"> and </w:t>
      </w:r>
      <w:r w:rsidR="005C643C" w:rsidRPr="009B4267">
        <w:rPr>
          <w:rFonts w:asciiTheme="majorHAnsi" w:eastAsia="Arial" w:hAnsiTheme="majorHAnsi" w:cstheme="majorHAnsi"/>
          <w:sz w:val="16"/>
          <w:szCs w:val="16"/>
        </w:rPr>
        <w:t xml:space="preserve">I </w:t>
      </w:r>
      <w:r w:rsidRPr="009B4267">
        <w:rPr>
          <w:rFonts w:asciiTheme="majorHAnsi" w:eastAsia="Arial" w:hAnsiTheme="majorHAnsi" w:cstheme="majorHAnsi"/>
          <w:sz w:val="16"/>
          <w:szCs w:val="16"/>
        </w:rPr>
        <w:t xml:space="preserve">will prominently </w:t>
      </w:r>
      <w:proofErr w:type="gramStart"/>
      <w:r w:rsidRPr="009B4267">
        <w:rPr>
          <w:rFonts w:asciiTheme="majorHAnsi" w:eastAsia="Arial" w:hAnsiTheme="majorHAnsi" w:cstheme="majorHAnsi"/>
          <w:sz w:val="16"/>
          <w:szCs w:val="16"/>
        </w:rPr>
        <w:t>display the Vendor Permit at all times</w:t>
      </w:r>
      <w:proofErr w:type="gramEnd"/>
      <w:r w:rsidRPr="009B4267">
        <w:rPr>
          <w:rFonts w:asciiTheme="majorHAnsi" w:eastAsia="Arial" w:hAnsiTheme="majorHAnsi" w:cstheme="majorHAnsi"/>
          <w:sz w:val="16"/>
          <w:szCs w:val="16"/>
        </w:rPr>
        <w:t xml:space="preserve">. I will be responsible for cleaning my area thoroughly after I close. I will try to carry out the heritage theme of the Event being presented by the LaSalle County Historical Society.   </w:t>
      </w:r>
    </w:p>
    <w:p w14:paraId="378026EF" w14:textId="77777777" w:rsidR="00C475EE" w:rsidRPr="00C475EE" w:rsidRDefault="00C475EE" w:rsidP="00C475EE">
      <w:pPr>
        <w:pBdr>
          <w:top w:val="single" w:sz="4" w:space="0" w:color="000000"/>
          <w:left w:val="single" w:sz="4" w:space="0" w:color="000000"/>
          <w:bottom w:val="single" w:sz="4" w:space="0" w:color="000000"/>
          <w:right w:val="single" w:sz="4" w:space="0" w:color="000000"/>
        </w:pBdr>
        <w:spacing w:after="4"/>
        <w:ind w:left="-15"/>
        <w:rPr>
          <w:rFonts w:cstheme="minorHAnsi"/>
          <w:sz w:val="12"/>
          <w:szCs w:val="12"/>
        </w:rPr>
      </w:pPr>
      <w:r w:rsidRPr="00C475EE">
        <w:rPr>
          <w:rFonts w:eastAsia="Arial" w:cstheme="minorHAnsi"/>
          <w:sz w:val="20"/>
          <w:szCs w:val="20"/>
        </w:rPr>
        <w:t xml:space="preserve"> </w:t>
      </w:r>
    </w:p>
    <w:p w14:paraId="4A62621C" w14:textId="55C7B28A" w:rsidR="00C475EE" w:rsidRPr="00C475EE" w:rsidRDefault="00C475EE" w:rsidP="00C475EE">
      <w:pPr>
        <w:pBdr>
          <w:top w:val="single" w:sz="4" w:space="0" w:color="000000"/>
          <w:left w:val="single" w:sz="4" w:space="0" w:color="000000"/>
          <w:bottom w:val="single" w:sz="4" w:space="0" w:color="000000"/>
          <w:right w:val="single" w:sz="4" w:space="0" w:color="000000"/>
        </w:pBdr>
        <w:spacing w:after="0"/>
        <w:ind w:left="-5" w:hanging="10"/>
        <w:rPr>
          <w:rFonts w:cstheme="minorHAnsi"/>
          <w:sz w:val="20"/>
          <w:szCs w:val="20"/>
        </w:rPr>
      </w:pPr>
      <w:r w:rsidRPr="00C475EE">
        <w:rPr>
          <w:rFonts w:eastAsia="Arial" w:cstheme="minorHAnsi"/>
          <w:sz w:val="20"/>
          <w:szCs w:val="20"/>
        </w:rPr>
        <w:t>Date_____________</w:t>
      </w:r>
      <w:r>
        <w:rPr>
          <w:rFonts w:eastAsia="Arial" w:cstheme="minorHAnsi"/>
          <w:sz w:val="20"/>
          <w:szCs w:val="20"/>
        </w:rPr>
        <w:t>___</w:t>
      </w:r>
      <w:r w:rsidRPr="00C475EE">
        <w:rPr>
          <w:rFonts w:eastAsia="Arial" w:cstheme="minorHAnsi"/>
          <w:sz w:val="20"/>
          <w:szCs w:val="20"/>
        </w:rPr>
        <w:t>___  Signed ___</w:t>
      </w:r>
      <w:r>
        <w:rPr>
          <w:rFonts w:eastAsia="Arial" w:cstheme="minorHAnsi"/>
          <w:sz w:val="20"/>
          <w:szCs w:val="20"/>
        </w:rPr>
        <w:t>________</w:t>
      </w:r>
      <w:r w:rsidRPr="00C475EE">
        <w:rPr>
          <w:rFonts w:eastAsia="Arial" w:cstheme="minorHAnsi"/>
          <w:sz w:val="20"/>
          <w:szCs w:val="20"/>
        </w:rPr>
        <w:t xml:space="preserve">___________________________________________________________________ </w:t>
      </w:r>
    </w:p>
    <w:p w14:paraId="3B5AAA5B" w14:textId="77777777" w:rsidR="00C475EE" w:rsidRPr="008A1093" w:rsidRDefault="00C475EE" w:rsidP="00C475EE">
      <w:pPr>
        <w:pBdr>
          <w:top w:val="single" w:sz="4" w:space="0" w:color="000000"/>
          <w:left w:val="single" w:sz="4" w:space="0" w:color="000000"/>
          <w:bottom w:val="single" w:sz="4" w:space="0" w:color="000000"/>
          <w:right w:val="single" w:sz="4" w:space="0" w:color="000000"/>
        </w:pBdr>
        <w:tabs>
          <w:tab w:val="center" w:pos="720"/>
          <w:tab w:val="center" w:pos="1440"/>
          <w:tab w:val="center" w:pos="2160"/>
          <w:tab w:val="center" w:pos="2880"/>
          <w:tab w:val="center" w:pos="6464"/>
        </w:tabs>
        <w:spacing w:after="3"/>
        <w:ind w:left="-15"/>
        <w:rPr>
          <w:rFonts w:cstheme="minorHAnsi"/>
          <w:i/>
          <w:iCs/>
          <w:sz w:val="16"/>
          <w:szCs w:val="16"/>
        </w:rPr>
      </w:pPr>
      <w:r w:rsidRPr="00C475EE">
        <w:rPr>
          <w:rFonts w:eastAsia="Arial" w:cstheme="minorHAnsi"/>
          <w:sz w:val="20"/>
          <w:szCs w:val="20"/>
        </w:rPr>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r>
      <w:r w:rsidRPr="008A1093">
        <w:rPr>
          <w:rFonts w:eastAsia="Arial" w:cstheme="minorHAnsi"/>
          <w:b/>
          <w:i/>
          <w:iCs/>
          <w:sz w:val="16"/>
          <w:szCs w:val="16"/>
        </w:rPr>
        <w:t xml:space="preserve">Signature Required                                  and                                Printed Name </w:t>
      </w:r>
    </w:p>
    <w:p w14:paraId="20464B43" w14:textId="79C03C9A" w:rsidR="00C475EE" w:rsidRPr="003A5E12" w:rsidRDefault="00C475EE" w:rsidP="00C475EE">
      <w:pPr>
        <w:pBdr>
          <w:top w:val="single" w:sz="4" w:space="0" w:color="000000"/>
          <w:left w:val="single" w:sz="4" w:space="0" w:color="000000"/>
          <w:bottom w:val="single" w:sz="4" w:space="0" w:color="000000"/>
          <w:right w:val="single" w:sz="4" w:space="0" w:color="000000"/>
        </w:pBdr>
        <w:spacing w:after="14"/>
        <w:ind w:left="-15"/>
        <w:rPr>
          <w:rFonts w:cstheme="minorHAnsi"/>
          <w:sz w:val="4"/>
          <w:szCs w:val="4"/>
        </w:rPr>
      </w:pPr>
    </w:p>
    <w:p w14:paraId="43C219E3" w14:textId="77777777" w:rsidR="00C475EE" w:rsidRPr="007D66D6" w:rsidRDefault="00C475EE" w:rsidP="00C475EE">
      <w:pPr>
        <w:spacing w:after="33"/>
        <w:rPr>
          <w:rFonts w:cstheme="minorHAnsi"/>
          <w:sz w:val="2"/>
          <w:szCs w:val="2"/>
        </w:rPr>
      </w:pPr>
      <w:r w:rsidRPr="00C475EE">
        <w:rPr>
          <w:rFonts w:eastAsia="Arial" w:cstheme="minorHAnsi"/>
          <w:sz w:val="20"/>
          <w:szCs w:val="20"/>
        </w:rPr>
        <w:t xml:space="preserve"> </w:t>
      </w:r>
    </w:p>
    <w:p w14:paraId="77891D23" w14:textId="77777777" w:rsidR="009B4267" w:rsidRPr="009B4267" w:rsidRDefault="009B4267" w:rsidP="00C475EE">
      <w:pPr>
        <w:pBdr>
          <w:top w:val="single" w:sz="4" w:space="0" w:color="000000"/>
          <w:left w:val="single" w:sz="4" w:space="0" w:color="000000"/>
          <w:bottom w:val="single" w:sz="4" w:space="0" w:color="000000"/>
          <w:right w:val="single" w:sz="4" w:space="0" w:color="000000"/>
        </w:pBdr>
        <w:spacing w:after="1" w:line="241" w:lineRule="auto"/>
        <w:ind w:left="-5" w:hanging="10"/>
        <w:jc w:val="both"/>
        <w:rPr>
          <w:rFonts w:asciiTheme="majorHAnsi" w:eastAsia="Arial" w:hAnsiTheme="majorHAnsi" w:cstheme="majorHAnsi"/>
          <w:sz w:val="4"/>
          <w:szCs w:val="4"/>
        </w:rPr>
      </w:pPr>
    </w:p>
    <w:p w14:paraId="0867FD6C" w14:textId="17DF95F9" w:rsidR="00C475EE" w:rsidRPr="00EB74BB" w:rsidRDefault="00C475EE" w:rsidP="00C475EE">
      <w:pPr>
        <w:pBdr>
          <w:top w:val="single" w:sz="4" w:space="0" w:color="000000"/>
          <w:left w:val="single" w:sz="4" w:space="0" w:color="000000"/>
          <w:bottom w:val="single" w:sz="4" w:space="0" w:color="000000"/>
          <w:right w:val="single" w:sz="4" w:space="0" w:color="000000"/>
        </w:pBdr>
        <w:spacing w:after="1" w:line="241" w:lineRule="auto"/>
        <w:ind w:left="-5" w:hanging="10"/>
        <w:jc w:val="both"/>
        <w:rPr>
          <w:rFonts w:asciiTheme="majorHAnsi" w:hAnsiTheme="majorHAnsi" w:cstheme="majorHAnsi"/>
          <w:sz w:val="16"/>
          <w:szCs w:val="16"/>
        </w:rPr>
      </w:pPr>
      <w:r w:rsidRPr="00EB74BB">
        <w:rPr>
          <w:rFonts w:asciiTheme="majorHAnsi" w:eastAsia="Arial" w:hAnsiTheme="majorHAnsi" w:cstheme="majorHAnsi"/>
          <w:sz w:val="16"/>
          <w:szCs w:val="16"/>
        </w:rPr>
        <w:t xml:space="preserve">I accept and assume full liability for any injury or loss to property, my agents, employees or me at any time and from any cause on the premises of the show. I expressly release the LaSalle County Historical Society, its employees, board, and volunteers, and the Village of North Utica, from any liability for such loss, injury or accident, and agree to provide and pay for my own insurance. </w:t>
      </w:r>
    </w:p>
    <w:p w14:paraId="1871D78D" w14:textId="77777777" w:rsidR="00C475EE" w:rsidRPr="00C475EE" w:rsidRDefault="00C475EE" w:rsidP="00C475EE">
      <w:pPr>
        <w:pBdr>
          <w:top w:val="single" w:sz="4" w:space="0" w:color="000000"/>
          <w:left w:val="single" w:sz="4" w:space="0" w:color="000000"/>
          <w:bottom w:val="single" w:sz="4" w:space="0" w:color="000000"/>
          <w:right w:val="single" w:sz="4" w:space="0" w:color="000000"/>
        </w:pBdr>
        <w:spacing w:after="4"/>
        <w:ind w:left="-15"/>
        <w:rPr>
          <w:rFonts w:cstheme="minorHAnsi"/>
          <w:sz w:val="12"/>
          <w:szCs w:val="12"/>
        </w:rPr>
      </w:pPr>
      <w:r w:rsidRPr="00C475EE">
        <w:rPr>
          <w:rFonts w:eastAsia="Arial" w:cstheme="minorHAnsi"/>
          <w:sz w:val="20"/>
          <w:szCs w:val="20"/>
        </w:rPr>
        <w:t xml:space="preserve"> </w:t>
      </w:r>
    </w:p>
    <w:p w14:paraId="6267025B" w14:textId="4ACD9185" w:rsidR="00C475EE" w:rsidRPr="00C475EE" w:rsidRDefault="00C475EE" w:rsidP="00C475EE">
      <w:pPr>
        <w:pBdr>
          <w:top w:val="single" w:sz="4" w:space="0" w:color="000000"/>
          <w:left w:val="single" w:sz="4" w:space="0" w:color="000000"/>
          <w:bottom w:val="single" w:sz="4" w:space="0" w:color="000000"/>
          <w:right w:val="single" w:sz="4" w:space="0" w:color="000000"/>
        </w:pBdr>
        <w:spacing w:after="0"/>
        <w:ind w:left="-5" w:hanging="10"/>
        <w:rPr>
          <w:rFonts w:cstheme="minorHAnsi"/>
          <w:sz w:val="20"/>
          <w:szCs w:val="20"/>
        </w:rPr>
      </w:pPr>
      <w:r w:rsidRPr="00C475EE">
        <w:rPr>
          <w:rFonts w:eastAsia="Arial" w:cstheme="minorHAnsi"/>
          <w:sz w:val="20"/>
          <w:szCs w:val="20"/>
        </w:rPr>
        <w:t>Date________________</w:t>
      </w:r>
      <w:r>
        <w:rPr>
          <w:rFonts w:eastAsia="Arial" w:cstheme="minorHAnsi"/>
          <w:sz w:val="20"/>
          <w:szCs w:val="20"/>
        </w:rPr>
        <w:t>___</w:t>
      </w:r>
      <w:r w:rsidRPr="00C475EE">
        <w:rPr>
          <w:rFonts w:eastAsia="Arial" w:cstheme="minorHAnsi"/>
          <w:sz w:val="20"/>
          <w:szCs w:val="20"/>
        </w:rPr>
        <w:t xml:space="preserve">  Signed ___________________</w:t>
      </w:r>
      <w:r>
        <w:rPr>
          <w:rFonts w:eastAsia="Arial" w:cstheme="minorHAnsi"/>
          <w:sz w:val="20"/>
          <w:szCs w:val="20"/>
        </w:rPr>
        <w:t>________</w:t>
      </w:r>
      <w:r w:rsidRPr="00C475EE">
        <w:rPr>
          <w:rFonts w:eastAsia="Arial" w:cstheme="minorHAnsi"/>
          <w:sz w:val="20"/>
          <w:szCs w:val="20"/>
        </w:rPr>
        <w:t xml:space="preserve">___________________________________________________ </w:t>
      </w:r>
    </w:p>
    <w:p w14:paraId="5C13E566" w14:textId="53DE9AE6" w:rsidR="00D65B75" w:rsidRPr="008A1093" w:rsidRDefault="00C475EE" w:rsidP="00C475EE">
      <w:pPr>
        <w:pBdr>
          <w:top w:val="single" w:sz="4" w:space="0" w:color="000000"/>
          <w:left w:val="single" w:sz="4" w:space="0" w:color="000000"/>
          <w:bottom w:val="single" w:sz="4" w:space="0" w:color="000000"/>
          <w:right w:val="single" w:sz="4" w:space="0" w:color="000000"/>
        </w:pBdr>
        <w:tabs>
          <w:tab w:val="center" w:pos="720"/>
          <w:tab w:val="center" w:pos="1440"/>
          <w:tab w:val="center" w:pos="2160"/>
          <w:tab w:val="center" w:pos="2880"/>
          <w:tab w:val="center" w:pos="6466"/>
        </w:tabs>
        <w:spacing w:after="3"/>
        <w:ind w:left="-15"/>
        <w:rPr>
          <w:rFonts w:eastAsia="Arial" w:cstheme="minorHAnsi"/>
          <w:b/>
          <w:i/>
          <w:iCs/>
          <w:sz w:val="16"/>
          <w:szCs w:val="16"/>
        </w:rPr>
      </w:pPr>
      <w:r w:rsidRPr="00C475EE">
        <w:rPr>
          <w:rFonts w:eastAsia="Arial" w:cstheme="minorHAnsi"/>
          <w:sz w:val="20"/>
          <w:szCs w:val="20"/>
        </w:rPr>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t xml:space="preserve"> </w:t>
      </w:r>
      <w:r w:rsidRPr="00C475EE">
        <w:rPr>
          <w:rFonts w:eastAsia="Arial" w:cstheme="minorHAnsi"/>
          <w:sz w:val="20"/>
          <w:szCs w:val="20"/>
        </w:rPr>
        <w:tab/>
      </w:r>
      <w:r w:rsidRPr="008A1093">
        <w:rPr>
          <w:rFonts w:eastAsia="Arial" w:cstheme="minorHAnsi"/>
          <w:b/>
          <w:i/>
          <w:iCs/>
          <w:sz w:val="16"/>
          <w:szCs w:val="16"/>
        </w:rPr>
        <w:t>Signature Required                                  and                                Printed Name</w:t>
      </w:r>
    </w:p>
    <w:p w14:paraId="1DE93D41" w14:textId="77777777" w:rsidR="009B4267" w:rsidRPr="009B4267" w:rsidRDefault="009B4267" w:rsidP="00C475EE">
      <w:pPr>
        <w:pBdr>
          <w:top w:val="single" w:sz="4" w:space="0" w:color="000000"/>
          <w:left w:val="single" w:sz="4" w:space="0" w:color="000000"/>
          <w:bottom w:val="single" w:sz="4" w:space="0" w:color="000000"/>
          <w:right w:val="single" w:sz="4" w:space="0" w:color="000000"/>
        </w:pBdr>
        <w:tabs>
          <w:tab w:val="center" w:pos="720"/>
          <w:tab w:val="center" w:pos="1440"/>
          <w:tab w:val="center" w:pos="2160"/>
          <w:tab w:val="center" w:pos="2880"/>
          <w:tab w:val="center" w:pos="6466"/>
        </w:tabs>
        <w:spacing w:after="3"/>
        <w:ind w:left="-15"/>
        <w:rPr>
          <w:rFonts w:cstheme="minorHAnsi"/>
          <w:i/>
          <w:iCs/>
          <w:sz w:val="4"/>
          <w:szCs w:val="4"/>
        </w:rPr>
      </w:pPr>
    </w:p>
    <w:p w14:paraId="58590F4A" w14:textId="36177729" w:rsidR="003A5E12" w:rsidRPr="00DD3B0A" w:rsidRDefault="003A5E12" w:rsidP="00EB74BB">
      <w:pPr>
        <w:pBdr>
          <w:bottom w:val="single" w:sz="12" w:space="1" w:color="auto"/>
        </w:pBdr>
        <w:spacing w:after="0"/>
        <w:rPr>
          <w:rFonts w:cstheme="minorHAnsi"/>
          <w:b/>
          <w:bCs/>
          <w:i/>
          <w:iCs/>
          <w:sz w:val="24"/>
          <w:szCs w:val="24"/>
        </w:rPr>
      </w:pPr>
      <w:r w:rsidRPr="00DD3B0A">
        <w:rPr>
          <w:rFonts w:cstheme="minorHAnsi"/>
          <w:b/>
          <w:bCs/>
          <w:i/>
          <w:iCs/>
          <w:sz w:val="24"/>
          <w:szCs w:val="24"/>
        </w:rPr>
        <w:t>Return Form via</w:t>
      </w:r>
      <w:r w:rsidR="00EB74BB" w:rsidRPr="00DD3B0A">
        <w:rPr>
          <w:rFonts w:cstheme="minorHAnsi"/>
          <w:b/>
          <w:bCs/>
          <w:i/>
          <w:iCs/>
          <w:sz w:val="24"/>
          <w:szCs w:val="24"/>
        </w:rPr>
        <w:t>:</w:t>
      </w:r>
    </w:p>
    <w:p w14:paraId="6BAC6D3C" w14:textId="77777777" w:rsidR="003A5E12" w:rsidRPr="003A5E12" w:rsidRDefault="003A5E12" w:rsidP="00EB74BB">
      <w:pPr>
        <w:pBdr>
          <w:bottom w:val="single" w:sz="12" w:space="1" w:color="auto"/>
        </w:pBdr>
        <w:spacing w:after="0"/>
        <w:rPr>
          <w:rFonts w:cstheme="minorHAnsi"/>
          <w:sz w:val="20"/>
          <w:szCs w:val="20"/>
        </w:rPr>
      </w:pPr>
      <w:r w:rsidRPr="00EB74BB">
        <w:rPr>
          <w:rFonts w:cstheme="minorHAnsi"/>
          <w:b/>
          <w:bCs/>
          <w:i/>
          <w:iCs/>
          <w:sz w:val="20"/>
          <w:szCs w:val="20"/>
        </w:rPr>
        <w:t xml:space="preserve">          Regular Mail (w/ </w:t>
      </w:r>
      <w:proofErr w:type="gramStart"/>
      <w:r w:rsidRPr="00EB74BB">
        <w:rPr>
          <w:rFonts w:cstheme="minorHAnsi"/>
          <w:b/>
          <w:bCs/>
          <w:i/>
          <w:iCs/>
          <w:sz w:val="20"/>
          <w:szCs w:val="20"/>
        </w:rPr>
        <w:t>check)</w:t>
      </w:r>
      <w:r w:rsidRPr="003A5E12">
        <w:rPr>
          <w:rFonts w:cstheme="minorHAnsi"/>
          <w:sz w:val="20"/>
          <w:szCs w:val="20"/>
        </w:rPr>
        <w:t xml:space="preserve">   </w:t>
      </w:r>
      <w:proofErr w:type="gramEnd"/>
      <w:r w:rsidRPr="003A5E12">
        <w:rPr>
          <w:rFonts w:cstheme="minorHAnsi"/>
          <w:sz w:val="20"/>
          <w:szCs w:val="20"/>
        </w:rPr>
        <w:t xml:space="preserve">                              </w:t>
      </w:r>
      <w:r>
        <w:rPr>
          <w:rFonts w:cstheme="minorHAnsi"/>
          <w:sz w:val="20"/>
          <w:szCs w:val="20"/>
        </w:rPr>
        <w:t xml:space="preserve"> </w:t>
      </w:r>
      <w:r w:rsidRPr="003A5E12">
        <w:rPr>
          <w:rFonts w:cstheme="minorHAnsi"/>
          <w:sz w:val="20"/>
          <w:szCs w:val="20"/>
        </w:rPr>
        <w:t xml:space="preserve">         </w:t>
      </w:r>
      <w:r>
        <w:rPr>
          <w:rFonts w:cstheme="minorHAnsi"/>
          <w:sz w:val="20"/>
          <w:szCs w:val="20"/>
        </w:rPr>
        <w:t xml:space="preserve">  </w:t>
      </w:r>
      <w:r w:rsidRPr="003A5E12">
        <w:rPr>
          <w:rFonts w:cstheme="minorHAnsi"/>
          <w:sz w:val="20"/>
          <w:szCs w:val="20"/>
        </w:rPr>
        <w:t xml:space="preserve">or                            </w:t>
      </w:r>
      <w:r w:rsidRPr="00EB74BB">
        <w:rPr>
          <w:rFonts w:cstheme="minorHAnsi"/>
          <w:b/>
          <w:bCs/>
          <w:i/>
          <w:iCs/>
          <w:sz w:val="20"/>
          <w:szCs w:val="20"/>
        </w:rPr>
        <w:t>Electronically (w/ credit card)</w:t>
      </w:r>
    </w:p>
    <w:p w14:paraId="50E79174" w14:textId="0C37D6F1" w:rsidR="003A5E12" w:rsidRPr="003A5E12" w:rsidRDefault="003A5E12" w:rsidP="00EB74BB">
      <w:pPr>
        <w:pBdr>
          <w:bottom w:val="single" w:sz="12" w:space="1" w:color="auto"/>
        </w:pBdr>
        <w:spacing w:after="0"/>
        <w:rPr>
          <w:rFonts w:asciiTheme="majorHAnsi" w:hAnsiTheme="majorHAnsi" w:cstheme="majorHAnsi"/>
          <w:sz w:val="20"/>
          <w:szCs w:val="20"/>
        </w:rPr>
      </w:pPr>
      <w:r w:rsidRPr="003A5E12">
        <w:rPr>
          <w:rFonts w:asciiTheme="majorHAnsi" w:hAnsiTheme="majorHAnsi" w:cstheme="majorHAnsi"/>
          <w:sz w:val="20"/>
          <w:szCs w:val="20"/>
        </w:rPr>
        <w:t xml:space="preserve">          LaSalle County Historical Society                                                           </w:t>
      </w:r>
      <w:r w:rsidR="00DD3B0A">
        <w:rPr>
          <w:rFonts w:asciiTheme="majorHAnsi" w:hAnsiTheme="majorHAnsi" w:cstheme="majorHAnsi"/>
          <w:sz w:val="20"/>
          <w:szCs w:val="20"/>
        </w:rPr>
        <w:t xml:space="preserve"> </w:t>
      </w:r>
      <w:r w:rsidRPr="003A5E12">
        <w:rPr>
          <w:rFonts w:asciiTheme="majorHAnsi" w:hAnsiTheme="majorHAnsi" w:cstheme="majorHAnsi"/>
          <w:sz w:val="20"/>
          <w:szCs w:val="20"/>
        </w:rPr>
        <w:t xml:space="preserve">   events@lasallecountyhistoricalsociety.org                                  </w:t>
      </w:r>
    </w:p>
    <w:p w14:paraId="5EC3F651" w14:textId="77777777" w:rsidR="003A5E12" w:rsidRPr="003A5E12" w:rsidRDefault="003A5E12" w:rsidP="00EB74BB">
      <w:pPr>
        <w:pBdr>
          <w:bottom w:val="single" w:sz="12" w:space="1" w:color="auto"/>
        </w:pBdr>
        <w:spacing w:after="0"/>
        <w:rPr>
          <w:rFonts w:asciiTheme="majorHAnsi" w:hAnsiTheme="majorHAnsi" w:cstheme="majorHAnsi"/>
          <w:sz w:val="20"/>
          <w:szCs w:val="20"/>
        </w:rPr>
      </w:pPr>
      <w:r w:rsidRPr="003A5E12">
        <w:rPr>
          <w:rFonts w:asciiTheme="majorHAnsi" w:hAnsiTheme="majorHAnsi" w:cstheme="majorHAnsi"/>
          <w:sz w:val="20"/>
          <w:szCs w:val="20"/>
        </w:rPr>
        <w:t xml:space="preserve">          </w:t>
      </w:r>
      <w:proofErr w:type="spellStart"/>
      <w:r w:rsidRPr="003A5E12">
        <w:rPr>
          <w:rFonts w:asciiTheme="majorHAnsi" w:hAnsiTheme="majorHAnsi" w:cstheme="majorHAnsi"/>
          <w:sz w:val="20"/>
          <w:szCs w:val="20"/>
        </w:rPr>
        <w:t>attn:</w:t>
      </w:r>
      <w:proofErr w:type="spellEnd"/>
      <w:r w:rsidRPr="003A5E12">
        <w:rPr>
          <w:rFonts w:asciiTheme="majorHAnsi" w:hAnsiTheme="majorHAnsi" w:cstheme="majorHAnsi"/>
          <w:sz w:val="20"/>
          <w:szCs w:val="20"/>
        </w:rPr>
        <w:t xml:space="preserve"> Events</w:t>
      </w:r>
    </w:p>
    <w:p w14:paraId="47E2697C" w14:textId="07B3AD67" w:rsidR="003A5E12" w:rsidRPr="007D66D6" w:rsidRDefault="003A5E12" w:rsidP="007D66D6">
      <w:pPr>
        <w:pBdr>
          <w:bottom w:val="single" w:sz="12" w:space="1" w:color="auto"/>
        </w:pBdr>
        <w:spacing w:after="0"/>
        <w:rPr>
          <w:rFonts w:asciiTheme="majorHAnsi" w:hAnsiTheme="majorHAnsi" w:cstheme="majorHAnsi"/>
          <w:sz w:val="20"/>
          <w:szCs w:val="20"/>
        </w:rPr>
      </w:pPr>
      <w:r w:rsidRPr="003A5E12">
        <w:rPr>
          <w:rFonts w:asciiTheme="majorHAnsi" w:hAnsiTheme="majorHAnsi" w:cstheme="majorHAnsi"/>
          <w:sz w:val="20"/>
          <w:szCs w:val="20"/>
        </w:rPr>
        <w:t xml:space="preserve">          PO Box 278 - Utica, IL 61373  </w:t>
      </w:r>
    </w:p>
    <w:p w14:paraId="67B474CD" w14:textId="4644341F" w:rsidR="00A52652" w:rsidRPr="00EB74BB" w:rsidRDefault="003A5E12" w:rsidP="00B81A0B">
      <w:pPr>
        <w:pBdr>
          <w:bottom w:val="single" w:sz="12" w:space="1" w:color="auto"/>
        </w:pBdr>
        <w:spacing w:after="0"/>
        <w:rPr>
          <w:rFonts w:cstheme="minorHAnsi"/>
          <w:sz w:val="20"/>
          <w:szCs w:val="20"/>
        </w:rPr>
      </w:pPr>
      <w:r w:rsidRPr="004D6B24">
        <w:rPr>
          <w:rFonts w:cstheme="minorHAnsi"/>
          <w:b/>
          <w:bCs/>
          <w:i/>
          <w:iCs/>
          <w:sz w:val="24"/>
          <w:szCs w:val="24"/>
        </w:rPr>
        <w:t>Questions?</w:t>
      </w:r>
      <w:r w:rsidRPr="00966610">
        <w:rPr>
          <w:rFonts w:cstheme="minorHAnsi"/>
          <w:i/>
          <w:iCs/>
          <w:sz w:val="20"/>
          <w:szCs w:val="20"/>
        </w:rPr>
        <w:t xml:space="preserve">          </w:t>
      </w:r>
      <w:r w:rsidRPr="00C8576B">
        <w:rPr>
          <w:rFonts w:cstheme="minorHAnsi"/>
          <w:b/>
          <w:bCs/>
          <w:i/>
          <w:iCs/>
          <w:sz w:val="20"/>
          <w:szCs w:val="20"/>
        </w:rPr>
        <w:t>Em</w:t>
      </w:r>
      <w:r>
        <w:rPr>
          <w:rFonts w:cstheme="minorHAnsi"/>
          <w:b/>
          <w:bCs/>
          <w:i/>
          <w:iCs/>
          <w:sz w:val="20"/>
          <w:szCs w:val="20"/>
        </w:rPr>
        <w:t xml:space="preserve">ail </w:t>
      </w:r>
      <w:r w:rsidRPr="003A5E12">
        <w:rPr>
          <w:rFonts w:asciiTheme="majorHAnsi" w:hAnsiTheme="majorHAnsi" w:cstheme="majorHAnsi"/>
          <w:sz w:val="20"/>
          <w:szCs w:val="20"/>
        </w:rPr>
        <w:t xml:space="preserve">events@lasallecountyhistoricalsociety.org                               </w:t>
      </w:r>
      <w:r w:rsidR="004D6B24">
        <w:rPr>
          <w:rFonts w:asciiTheme="majorHAnsi" w:hAnsiTheme="majorHAnsi" w:cstheme="majorHAnsi"/>
          <w:sz w:val="20"/>
          <w:szCs w:val="20"/>
        </w:rPr>
        <w:t xml:space="preserve"> </w:t>
      </w:r>
      <w:r w:rsidRPr="003A5E12">
        <w:rPr>
          <w:rFonts w:asciiTheme="majorHAnsi" w:hAnsiTheme="majorHAnsi" w:cstheme="majorHAnsi"/>
          <w:sz w:val="20"/>
          <w:szCs w:val="20"/>
        </w:rPr>
        <w:t xml:space="preserve">  </w:t>
      </w:r>
      <w:r>
        <w:rPr>
          <w:rFonts w:asciiTheme="majorHAnsi" w:hAnsiTheme="majorHAnsi" w:cstheme="majorHAnsi"/>
          <w:sz w:val="20"/>
          <w:szCs w:val="20"/>
        </w:rPr>
        <w:t xml:space="preserve"> </w:t>
      </w:r>
      <w:r w:rsidR="004D6B24" w:rsidRPr="00C8576B">
        <w:rPr>
          <w:rFonts w:cstheme="minorHAnsi"/>
          <w:b/>
          <w:bCs/>
          <w:i/>
          <w:iCs/>
          <w:sz w:val="20"/>
          <w:szCs w:val="20"/>
        </w:rPr>
        <w:t>Call</w:t>
      </w:r>
      <w:r w:rsidR="004D6B24" w:rsidRPr="00C8576B">
        <w:rPr>
          <w:rFonts w:cstheme="minorHAnsi"/>
          <w:sz w:val="20"/>
          <w:szCs w:val="20"/>
        </w:rPr>
        <w:t xml:space="preserve"> </w:t>
      </w:r>
      <w:r w:rsidR="004D6B24" w:rsidRPr="003A5E12">
        <w:rPr>
          <w:rFonts w:asciiTheme="majorHAnsi" w:hAnsiTheme="majorHAnsi" w:cstheme="majorHAnsi"/>
          <w:sz w:val="20"/>
          <w:szCs w:val="20"/>
        </w:rPr>
        <w:t xml:space="preserve">815.667.4861                                                                                       </w:t>
      </w:r>
    </w:p>
    <w:sectPr w:rsidR="00A52652" w:rsidRPr="00EB74BB" w:rsidSect="00917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altName w:val="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10134"/>
    <w:multiLevelType w:val="hybridMultilevel"/>
    <w:tmpl w:val="87847906"/>
    <w:lvl w:ilvl="0" w:tplc="49BE7AE6">
      <w:start w:val="1"/>
      <w:numFmt w:val="bullet"/>
      <w:lvlText w:val="•"/>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BE94AE">
      <w:start w:val="1"/>
      <w:numFmt w:val="bullet"/>
      <w:lvlText w:val="o"/>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3F4EC5E">
      <w:start w:val="1"/>
      <w:numFmt w:val="bullet"/>
      <w:lvlText w:val="▪"/>
      <w:lvlJc w:val="left"/>
      <w:pPr>
        <w:ind w:left="25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7C62BA">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ACEF6">
      <w:start w:val="1"/>
      <w:numFmt w:val="bullet"/>
      <w:lvlText w:val="o"/>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058B212">
      <w:start w:val="1"/>
      <w:numFmt w:val="bullet"/>
      <w:lvlText w:val="▪"/>
      <w:lvlJc w:val="left"/>
      <w:pPr>
        <w:ind w:left="46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50D9EC">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4E3160">
      <w:start w:val="1"/>
      <w:numFmt w:val="bullet"/>
      <w:lvlText w:val="o"/>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C6C680">
      <w:start w:val="1"/>
      <w:numFmt w:val="bullet"/>
      <w:lvlText w:val="▪"/>
      <w:lvlJc w:val="left"/>
      <w:pPr>
        <w:ind w:left="68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55"/>
    <w:rsid w:val="00055341"/>
    <w:rsid w:val="000D7564"/>
    <w:rsid w:val="000E7695"/>
    <w:rsid w:val="000F68B3"/>
    <w:rsid w:val="001417F4"/>
    <w:rsid w:val="001A1954"/>
    <w:rsid w:val="00240DB4"/>
    <w:rsid w:val="00305B5F"/>
    <w:rsid w:val="00316129"/>
    <w:rsid w:val="00341A2C"/>
    <w:rsid w:val="003A5E12"/>
    <w:rsid w:val="003D3937"/>
    <w:rsid w:val="004B197A"/>
    <w:rsid w:val="004D6B24"/>
    <w:rsid w:val="00523EC7"/>
    <w:rsid w:val="00553015"/>
    <w:rsid w:val="005C643C"/>
    <w:rsid w:val="006E1DB1"/>
    <w:rsid w:val="007036E9"/>
    <w:rsid w:val="00742D30"/>
    <w:rsid w:val="0075695C"/>
    <w:rsid w:val="007D66D6"/>
    <w:rsid w:val="008236C2"/>
    <w:rsid w:val="008A1093"/>
    <w:rsid w:val="009179EA"/>
    <w:rsid w:val="00920370"/>
    <w:rsid w:val="00966610"/>
    <w:rsid w:val="00977FAA"/>
    <w:rsid w:val="009905D2"/>
    <w:rsid w:val="009B4267"/>
    <w:rsid w:val="00A2244D"/>
    <w:rsid w:val="00A52652"/>
    <w:rsid w:val="00AB26CB"/>
    <w:rsid w:val="00B81A0B"/>
    <w:rsid w:val="00C475EE"/>
    <w:rsid w:val="00C577EC"/>
    <w:rsid w:val="00C8576B"/>
    <w:rsid w:val="00CB2375"/>
    <w:rsid w:val="00D51431"/>
    <w:rsid w:val="00D65B75"/>
    <w:rsid w:val="00D76E77"/>
    <w:rsid w:val="00DD3B0A"/>
    <w:rsid w:val="00E33A71"/>
    <w:rsid w:val="00E72EDD"/>
    <w:rsid w:val="00E84E62"/>
    <w:rsid w:val="00E92FC1"/>
    <w:rsid w:val="00EB74BB"/>
    <w:rsid w:val="00EE496F"/>
    <w:rsid w:val="00F27E55"/>
    <w:rsid w:val="00F4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DD15"/>
  <w15:chartTrackingRefBased/>
  <w15:docId w15:val="{D4519AB0-AC2C-464E-B573-632B49B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6610"/>
    <w:rPr>
      <w:color w:val="0563C1" w:themeColor="hyperlink"/>
      <w:u w:val="single"/>
    </w:rPr>
  </w:style>
  <w:style w:type="character" w:styleId="UnresolvedMention">
    <w:name w:val="Unresolved Mention"/>
    <w:basedOn w:val="DefaultParagraphFont"/>
    <w:uiPriority w:val="99"/>
    <w:semiHidden/>
    <w:unhideWhenUsed/>
    <w:rsid w:val="00966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LaSalle County Historical Society</dc:creator>
  <cp:keywords/>
  <dc:description/>
  <cp:lastModifiedBy>LaSalle County Historical Society</cp:lastModifiedBy>
  <cp:revision>5</cp:revision>
  <cp:lastPrinted>2021-11-09T19:03:00Z</cp:lastPrinted>
  <dcterms:created xsi:type="dcterms:W3CDTF">2021-11-09T18:57:00Z</dcterms:created>
  <dcterms:modified xsi:type="dcterms:W3CDTF">2021-11-09T19:42:00Z</dcterms:modified>
</cp:coreProperties>
</file>